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4F0C3C" w:rsidRDefault="00C3051A" w:rsidP="005C37F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bookmarkStart w:id="0" w:name="_GoBack"/>
      <w:bookmarkEnd w:id="0"/>
      <w:r w:rsidRPr="004F0C3C">
        <w:rPr>
          <w:b/>
          <w:caps/>
        </w:rPr>
        <w:t>АННОТАЦИЯ</w:t>
      </w:r>
    </w:p>
    <w:p w:rsidR="00C3051A" w:rsidRPr="004F0C3C" w:rsidRDefault="00C3051A" w:rsidP="005C37F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4F0C3C" w:rsidRDefault="00C3051A" w:rsidP="005C37F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4F0C3C">
        <w:rPr>
          <w:b/>
          <w:caps/>
        </w:rPr>
        <w:t xml:space="preserve">К РАБОЧЕЙ ПРОГРАММЕ УЧЕБНОЙ ДИСЦИПЛИНЫ </w:t>
      </w:r>
    </w:p>
    <w:p w:rsidR="00C3051A" w:rsidRPr="004F0C3C" w:rsidRDefault="00C3051A" w:rsidP="005C37F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4F0C3C" w:rsidRDefault="00C3051A" w:rsidP="005C37F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4F0C3C">
        <w:rPr>
          <w:b/>
        </w:rPr>
        <w:t>«</w:t>
      </w:r>
      <w:r w:rsidR="002A40F4" w:rsidRPr="004F0C3C">
        <w:rPr>
          <w:b/>
          <w:caps/>
        </w:rPr>
        <w:t>ДИСКРЕТНАЯ МАТЕМАТИКА С ЭЛЕМЕНТАМИ МАТЕМАТИЧЕСКОЙ ЛОГИКИ</w:t>
      </w:r>
      <w:r w:rsidRPr="004F0C3C">
        <w:rPr>
          <w:b/>
        </w:rPr>
        <w:t>»</w:t>
      </w:r>
    </w:p>
    <w:p w:rsidR="00B328BD" w:rsidRPr="004F0C3C" w:rsidRDefault="00B328BD" w:rsidP="005C37F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B328BD" w:rsidRPr="004F0C3C" w:rsidRDefault="00B328BD" w:rsidP="00C41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4F0C3C" w:rsidRDefault="00501B40" w:rsidP="00C417F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F0C3C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2A40F4" w:rsidRPr="004F0C3C" w:rsidRDefault="002A40F4" w:rsidP="00C417F7">
      <w:pPr>
        <w:pStyle w:val="a7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F0C3C">
        <w:t xml:space="preserve">Рабочая программа учебной дисциплины является частью основной образовательной программы в соответствии с ФГОС СПО 09.02.07 Информационные системы и программирование, утверждённым приказом Министерства образования и науки Российской Федерации 09 декабря 2016 № 1547, зарегистрированным в Министерстве юстиции Российской Федерации 26 декабря 2016 года, регистрационный № 44936, входящим в укрупнённую группу ТОП-50 09.00.00 Информатика и вычислительная техника. </w:t>
      </w:r>
    </w:p>
    <w:p w:rsidR="00944BE8" w:rsidRPr="004F0C3C" w:rsidRDefault="00944BE8" w:rsidP="00C417F7">
      <w:pPr>
        <w:pStyle w:val="a7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F0C3C">
        <w:t>Рабочая программа учебной дисциплины может быть использована</w:t>
      </w:r>
      <w:r w:rsidRPr="004F0C3C">
        <w:rPr>
          <w:b/>
        </w:rPr>
        <w:t xml:space="preserve"> </w:t>
      </w:r>
      <w:r w:rsidRPr="004F0C3C">
        <w:t>в дополнительном профессиональном образовании (в программах повышения квалификации и переподготовки).</w:t>
      </w:r>
    </w:p>
    <w:p w:rsidR="00944BE8" w:rsidRPr="004F0C3C" w:rsidRDefault="00944BE8" w:rsidP="00C41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40F4" w:rsidRPr="004F0C3C" w:rsidRDefault="00501B40" w:rsidP="00C41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4F0C3C">
        <w:rPr>
          <w:rFonts w:ascii="Times New Roman" w:hAnsi="Times New Roman"/>
          <w:b/>
          <w:sz w:val="24"/>
          <w:szCs w:val="24"/>
        </w:rPr>
        <w:t xml:space="preserve"> </w:t>
      </w:r>
      <w:r w:rsidR="002A40F4" w:rsidRPr="004F0C3C">
        <w:rPr>
          <w:rFonts w:ascii="Times New Roman" w:hAnsi="Times New Roman"/>
          <w:sz w:val="24"/>
          <w:szCs w:val="24"/>
        </w:rPr>
        <w:t>дисциплина принадлежит к математическому и общему естественнонаучному циклу (ЕН.00).</w:t>
      </w:r>
    </w:p>
    <w:p w:rsidR="00C417F7" w:rsidRPr="004F0C3C" w:rsidRDefault="00C417F7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4F0C3C" w:rsidRDefault="00501B40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4F0C3C" w:rsidRDefault="00501B40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A40F4" w:rsidRPr="004F0C3C" w:rsidRDefault="00C417F7" w:rsidP="00C417F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п</w:t>
      </w:r>
      <w:r w:rsidR="002A40F4" w:rsidRPr="004F0C3C">
        <w:rPr>
          <w:rFonts w:ascii="Times New Roman" w:hAnsi="Times New Roman"/>
          <w:sz w:val="24"/>
          <w:szCs w:val="24"/>
        </w:rPr>
        <w:t>рименять логические операции, формулы логики, законы алгебры логики;</w:t>
      </w:r>
    </w:p>
    <w:p w:rsidR="002A40F4" w:rsidRPr="004F0C3C" w:rsidRDefault="00C417F7" w:rsidP="00C417F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в</w:t>
      </w:r>
      <w:r w:rsidR="002A40F4" w:rsidRPr="004F0C3C">
        <w:rPr>
          <w:rFonts w:ascii="Times New Roman" w:hAnsi="Times New Roman"/>
          <w:sz w:val="24"/>
          <w:szCs w:val="24"/>
        </w:rPr>
        <w:t>ормулировать задачи логического характера и применять средства математической логики для их решения;</w:t>
      </w:r>
    </w:p>
    <w:p w:rsidR="00501B40" w:rsidRPr="004F0C3C" w:rsidRDefault="00501B40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4F0C3C" w:rsidRDefault="00501B40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A40F4" w:rsidRPr="004F0C3C" w:rsidRDefault="00C417F7" w:rsidP="00C417F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о</w:t>
      </w:r>
      <w:r w:rsidR="002A40F4" w:rsidRPr="004F0C3C">
        <w:rPr>
          <w:rFonts w:ascii="Times New Roman" w:hAnsi="Times New Roman"/>
          <w:sz w:val="24"/>
          <w:szCs w:val="24"/>
        </w:rPr>
        <w:t>сновные принципы математической логики, теории множеств и теории алгоритмов.</w:t>
      </w:r>
    </w:p>
    <w:p w:rsidR="002A40F4" w:rsidRPr="004F0C3C" w:rsidRDefault="00C417F7" w:rsidP="00C417F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ф</w:t>
      </w:r>
      <w:r w:rsidR="002A40F4" w:rsidRPr="004F0C3C">
        <w:rPr>
          <w:rFonts w:ascii="Times New Roman" w:hAnsi="Times New Roman"/>
          <w:sz w:val="24"/>
          <w:szCs w:val="24"/>
        </w:rPr>
        <w:t>ормулы алгебры высказываний.</w:t>
      </w:r>
    </w:p>
    <w:p w:rsidR="002A40F4" w:rsidRPr="004F0C3C" w:rsidRDefault="00C417F7" w:rsidP="00C417F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м</w:t>
      </w:r>
      <w:r w:rsidR="002A40F4" w:rsidRPr="004F0C3C">
        <w:rPr>
          <w:rFonts w:ascii="Times New Roman" w:hAnsi="Times New Roman"/>
          <w:sz w:val="24"/>
          <w:szCs w:val="24"/>
        </w:rPr>
        <w:t>етоды минимизации алгебраических преобразований.</w:t>
      </w:r>
    </w:p>
    <w:p w:rsidR="002A40F4" w:rsidRPr="004F0C3C" w:rsidRDefault="00C417F7" w:rsidP="00C417F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о</w:t>
      </w:r>
      <w:r w:rsidR="002A40F4" w:rsidRPr="004F0C3C">
        <w:rPr>
          <w:rFonts w:ascii="Times New Roman" w:hAnsi="Times New Roman"/>
          <w:sz w:val="24"/>
          <w:szCs w:val="24"/>
        </w:rPr>
        <w:t xml:space="preserve">сновы языка и алгебры предикатов. </w:t>
      </w:r>
    </w:p>
    <w:p w:rsidR="002A40F4" w:rsidRPr="004F0C3C" w:rsidRDefault="00C417F7" w:rsidP="00C417F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3C">
        <w:rPr>
          <w:rFonts w:ascii="Times New Roman" w:hAnsi="Times New Roman"/>
          <w:sz w:val="24"/>
          <w:szCs w:val="24"/>
        </w:rPr>
        <w:t>о</w:t>
      </w:r>
      <w:r w:rsidR="002A40F4" w:rsidRPr="004F0C3C">
        <w:rPr>
          <w:rFonts w:ascii="Times New Roman" w:hAnsi="Times New Roman"/>
          <w:sz w:val="24"/>
          <w:szCs w:val="24"/>
        </w:rPr>
        <w:t>сновные принципы теории множеств</w:t>
      </w:r>
    </w:p>
    <w:p w:rsidR="00EA7006" w:rsidRPr="004F0C3C" w:rsidRDefault="00EA7006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4F0C3C" w:rsidRDefault="00EA7006" w:rsidP="00C41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4F0C3C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8F" w:rsidRDefault="00115E8F" w:rsidP="00D3415C">
      <w:pPr>
        <w:spacing w:after="0" w:line="240" w:lineRule="auto"/>
      </w:pPr>
      <w:r>
        <w:separator/>
      </w:r>
    </w:p>
  </w:endnote>
  <w:endnote w:type="continuationSeparator" w:id="0">
    <w:p w:rsidR="00115E8F" w:rsidRDefault="00115E8F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8F" w:rsidRDefault="00115E8F" w:rsidP="00D3415C">
      <w:pPr>
        <w:spacing w:after="0" w:line="240" w:lineRule="auto"/>
      </w:pPr>
      <w:r>
        <w:separator/>
      </w:r>
    </w:p>
  </w:footnote>
  <w:footnote w:type="continuationSeparator" w:id="0">
    <w:p w:rsidR="00115E8F" w:rsidRDefault="00115E8F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5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52D26"/>
    <w:multiLevelType w:val="hybridMultilevel"/>
    <w:tmpl w:val="6B7A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4AD67D0"/>
    <w:multiLevelType w:val="hybridMultilevel"/>
    <w:tmpl w:val="C66C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17"/>
  </w:num>
  <w:num w:numId="11">
    <w:abstractNumId w:val="25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23"/>
  </w:num>
  <w:num w:numId="17">
    <w:abstractNumId w:val="9"/>
  </w:num>
  <w:num w:numId="18">
    <w:abstractNumId w:val="8"/>
  </w:num>
  <w:num w:numId="19">
    <w:abstractNumId w:val="7"/>
  </w:num>
  <w:num w:numId="20">
    <w:abstractNumId w:val="22"/>
  </w:num>
  <w:num w:numId="21">
    <w:abstractNumId w:val="11"/>
  </w:num>
  <w:num w:numId="22">
    <w:abstractNumId w:val="12"/>
  </w:num>
  <w:num w:numId="23">
    <w:abstractNumId w:val="1"/>
  </w:num>
  <w:num w:numId="24">
    <w:abstractNumId w:val="20"/>
  </w:num>
  <w:num w:numId="25">
    <w:abstractNumId w:val="18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81A7D"/>
    <w:rsid w:val="000D0F22"/>
    <w:rsid w:val="000D5C06"/>
    <w:rsid w:val="000E50DD"/>
    <w:rsid w:val="000F6A61"/>
    <w:rsid w:val="00115E8F"/>
    <w:rsid w:val="00121115"/>
    <w:rsid w:val="0017537E"/>
    <w:rsid w:val="001B5F77"/>
    <w:rsid w:val="001C61AF"/>
    <w:rsid w:val="00222D45"/>
    <w:rsid w:val="00254EBE"/>
    <w:rsid w:val="0026256E"/>
    <w:rsid w:val="002A40F4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4F0C3C"/>
    <w:rsid w:val="00501B40"/>
    <w:rsid w:val="00553E7F"/>
    <w:rsid w:val="0057649A"/>
    <w:rsid w:val="00584189"/>
    <w:rsid w:val="005C37F1"/>
    <w:rsid w:val="00601933"/>
    <w:rsid w:val="00601A0B"/>
    <w:rsid w:val="006B6769"/>
    <w:rsid w:val="006D4DF9"/>
    <w:rsid w:val="006E080F"/>
    <w:rsid w:val="006F56ED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95200"/>
    <w:rsid w:val="009C5440"/>
    <w:rsid w:val="00AE5F8E"/>
    <w:rsid w:val="00AF7A3B"/>
    <w:rsid w:val="00B328BD"/>
    <w:rsid w:val="00B97483"/>
    <w:rsid w:val="00BA09A8"/>
    <w:rsid w:val="00BA2691"/>
    <w:rsid w:val="00C05426"/>
    <w:rsid w:val="00C104BB"/>
    <w:rsid w:val="00C3051A"/>
    <w:rsid w:val="00C417F7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69A19B-721C-464C-BE61-CCAF8C59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0C02-FEC1-49A7-81F1-D0B6AB41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2019-03-26T09:13:00Z</dcterms:created>
  <dcterms:modified xsi:type="dcterms:W3CDTF">2019-03-26T09:13:00Z</dcterms:modified>
</cp:coreProperties>
</file>