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756DCD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56DCD">
        <w:rPr>
          <w:b/>
          <w:caps/>
        </w:rPr>
        <w:t>АННОТАЦИЯ</w:t>
      </w:r>
    </w:p>
    <w:p w:rsidR="00C3051A" w:rsidRPr="00756DCD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756DCD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56DCD">
        <w:rPr>
          <w:b/>
          <w:caps/>
        </w:rPr>
        <w:t xml:space="preserve">К РАБОЧЕЙ ПРОГРАММЕ УЧЕБНОЙ ДИСЦИПЛИНЫ </w:t>
      </w:r>
    </w:p>
    <w:p w:rsidR="00C3051A" w:rsidRPr="00756DCD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756DCD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756DCD">
        <w:rPr>
          <w:b/>
        </w:rPr>
        <w:t>«</w:t>
      </w:r>
      <w:r w:rsidR="00385A83" w:rsidRPr="00756DCD">
        <w:rPr>
          <w:b/>
          <w:caps/>
        </w:rPr>
        <w:t>информационные технологии</w:t>
      </w:r>
      <w:r w:rsidRPr="00756DCD">
        <w:rPr>
          <w:b/>
        </w:rPr>
        <w:t>»</w:t>
      </w:r>
    </w:p>
    <w:p w:rsidR="00B328BD" w:rsidRPr="00756DC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756DC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756DCD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756DCD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944BE8" w:rsidRPr="00756DCD" w:rsidRDefault="00385A83" w:rsidP="004B5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756DCD">
        <w:rPr>
          <w:rFonts w:ascii="Times New Roman" w:hAnsi="Times New Roman"/>
          <w:sz w:val="24"/>
          <w:szCs w:val="24"/>
        </w:rPr>
        <w:t>Рабоча</w:t>
      </w:r>
      <w:r w:rsidR="002F1445">
        <w:rPr>
          <w:rFonts w:ascii="Times New Roman" w:hAnsi="Times New Roman"/>
          <w:sz w:val="24"/>
          <w:szCs w:val="24"/>
        </w:rPr>
        <w:t xml:space="preserve">я программа учебной дисциплины </w:t>
      </w:r>
      <w:bookmarkStart w:id="0" w:name="_GoBack"/>
      <w:bookmarkEnd w:id="0"/>
      <w:r w:rsidRPr="00756DCD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СПО по специальности/профессии 09.02.07 Информационные системы и программирование.</w:t>
      </w:r>
    </w:p>
    <w:p w:rsidR="00385A83" w:rsidRPr="00756DCD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756DCD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756DCD">
        <w:rPr>
          <w:rFonts w:ascii="Times New Roman" w:hAnsi="Times New Roman"/>
          <w:b/>
          <w:sz w:val="24"/>
          <w:szCs w:val="24"/>
        </w:rPr>
        <w:t xml:space="preserve"> </w:t>
      </w:r>
      <w:r w:rsidR="00385A83" w:rsidRPr="00756DCD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501B40" w:rsidRPr="00756DCD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756DCD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756DCD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DC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385A83" w:rsidRPr="00756DCD" w:rsidRDefault="00385A83" w:rsidP="00385A83">
      <w:pPr>
        <w:pStyle w:val="a7"/>
        <w:numPr>
          <w:ilvl w:val="0"/>
          <w:numId w:val="27"/>
        </w:numPr>
        <w:spacing w:after="120" w:line="276" w:lineRule="auto"/>
      </w:pPr>
      <w:r w:rsidRPr="00756DCD">
        <w:t>обрабатывать текстовую и числовую информацию;</w:t>
      </w:r>
    </w:p>
    <w:p w:rsidR="00385A83" w:rsidRPr="00756DCD" w:rsidRDefault="00385A83" w:rsidP="00385A83">
      <w:pPr>
        <w:pStyle w:val="a7"/>
        <w:numPr>
          <w:ilvl w:val="0"/>
          <w:numId w:val="27"/>
        </w:numPr>
        <w:spacing w:after="120" w:line="276" w:lineRule="auto"/>
      </w:pPr>
      <w:r w:rsidRPr="00756DCD">
        <w:t>применять мультимедийные технологии обработки и представления информации;</w:t>
      </w:r>
    </w:p>
    <w:p w:rsidR="00385A83" w:rsidRPr="00756DCD" w:rsidRDefault="00385A83" w:rsidP="00385A83">
      <w:pPr>
        <w:pStyle w:val="a7"/>
        <w:numPr>
          <w:ilvl w:val="0"/>
          <w:numId w:val="27"/>
        </w:numPr>
        <w:spacing w:after="120" w:line="276" w:lineRule="auto"/>
      </w:pPr>
      <w:r w:rsidRPr="00756DCD">
        <w:t>обрабатывать экономическую и статистическую информацию, используя средства пакета прикладных программ.</w:t>
      </w:r>
    </w:p>
    <w:p w:rsidR="00501B40" w:rsidRPr="00756DCD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756DCD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DC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EA7006" w:rsidRPr="00756DCD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A83" w:rsidRPr="00756DCD" w:rsidRDefault="00385A83" w:rsidP="00385A83">
      <w:pPr>
        <w:pStyle w:val="a7"/>
        <w:numPr>
          <w:ilvl w:val="0"/>
          <w:numId w:val="28"/>
        </w:numPr>
        <w:spacing w:after="120" w:line="276" w:lineRule="auto"/>
      </w:pPr>
      <w:r w:rsidRPr="00756DCD"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385A83" w:rsidRPr="00756DCD" w:rsidRDefault="00385A83" w:rsidP="00385A83">
      <w:pPr>
        <w:pStyle w:val="a7"/>
        <w:numPr>
          <w:ilvl w:val="0"/>
          <w:numId w:val="28"/>
        </w:numPr>
        <w:spacing w:after="120" w:line="276" w:lineRule="auto"/>
      </w:pPr>
      <w:r w:rsidRPr="00756DCD">
        <w:t>состав, структуру, принципы реализации и функционирования информационных технологий;</w:t>
      </w:r>
    </w:p>
    <w:p w:rsidR="00385A83" w:rsidRPr="00756DCD" w:rsidRDefault="00385A83" w:rsidP="00385A83">
      <w:pPr>
        <w:pStyle w:val="a7"/>
        <w:numPr>
          <w:ilvl w:val="0"/>
          <w:numId w:val="28"/>
        </w:numPr>
        <w:spacing w:after="120" w:line="276" w:lineRule="auto"/>
      </w:pPr>
      <w:r w:rsidRPr="00756DCD">
        <w:t>базовые и прикладные информационные технологии;</w:t>
      </w:r>
    </w:p>
    <w:p w:rsidR="00385A83" w:rsidRPr="00756DCD" w:rsidRDefault="00385A83" w:rsidP="00385A83">
      <w:pPr>
        <w:pStyle w:val="a7"/>
        <w:numPr>
          <w:ilvl w:val="0"/>
          <w:numId w:val="28"/>
        </w:numPr>
        <w:spacing w:after="120" w:line="276" w:lineRule="auto"/>
      </w:pPr>
      <w:r w:rsidRPr="00756DCD">
        <w:t>инструментальные средства информационных технологий.</w:t>
      </w:r>
    </w:p>
    <w:p w:rsidR="00EA7006" w:rsidRPr="00756DCD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756DCD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39" w:rsidRDefault="00A51939" w:rsidP="00D3415C">
      <w:pPr>
        <w:spacing w:after="0" w:line="240" w:lineRule="auto"/>
      </w:pPr>
      <w:r>
        <w:separator/>
      </w:r>
    </w:p>
  </w:endnote>
  <w:endnote w:type="continuationSeparator" w:id="0">
    <w:p w:rsidR="00A51939" w:rsidRDefault="00A5193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39" w:rsidRDefault="00A51939" w:rsidP="00D3415C">
      <w:pPr>
        <w:spacing w:after="0" w:line="240" w:lineRule="auto"/>
      </w:pPr>
      <w:r>
        <w:separator/>
      </w:r>
    </w:p>
  </w:footnote>
  <w:footnote w:type="continuationSeparator" w:id="0">
    <w:p w:rsidR="00A51939" w:rsidRDefault="00A5193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9"/>
  </w:num>
  <w:num w:numId="11">
    <w:abstractNumId w:val="26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25"/>
  </w:num>
  <w:num w:numId="17">
    <w:abstractNumId w:val="12"/>
  </w:num>
  <w:num w:numId="18">
    <w:abstractNumId w:val="11"/>
  </w:num>
  <w:num w:numId="19">
    <w:abstractNumId w:val="10"/>
  </w:num>
  <w:num w:numId="20">
    <w:abstractNumId w:val="24"/>
  </w:num>
  <w:num w:numId="21">
    <w:abstractNumId w:val="14"/>
  </w:num>
  <w:num w:numId="22">
    <w:abstractNumId w:val="15"/>
  </w:num>
  <w:num w:numId="23">
    <w:abstractNumId w:val="2"/>
  </w:num>
  <w:num w:numId="24">
    <w:abstractNumId w:val="22"/>
  </w:num>
  <w:num w:numId="25">
    <w:abstractNumId w:val="20"/>
  </w:num>
  <w:num w:numId="26">
    <w:abstractNumId w:val="5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62881"/>
    <w:rsid w:val="0017537E"/>
    <w:rsid w:val="001B5F77"/>
    <w:rsid w:val="00222D45"/>
    <w:rsid w:val="00254EBE"/>
    <w:rsid w:val="0026256E"/>
    <w:rsid w:val="002776B5"/>
    <w:rsid w:val="002F1445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56DCD"/>
    <w:rsid w:val="007B6F80"/>
    <w:rsid w:val="00827068"/>
    <w:rsid w:val="008C14F5"/>
    <w:rsid w:val="008F407D"/>
    <w:rsid w:val="009050DF"/>
    <w:rsid w:val="00934B37"/>
    <w:rsid w:val="00944BE8"/>
    <w:rsid w:val="0094528E"/>
    <w:rsid w:val="00983D29"/>
    <w:rsid w:val="009C5440"/>
    <w:rsid w:val="00A51939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1E5"/>
  <w15:chartTrackingRefBased/>
  <w15:docId w15:val="{1FE93507-A4E6-4789-A2A6-299AFD9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F334-BF98-4FD6-B1B6-D8AF0B53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2019-03-26T09:14:00Z</dcterms:created>
  <dcterms:modified xsi:type="dcterms:W3CDTF">2019-04-02T09:44:00Z</dcterms:modified>
</cp:coreProperties>
</file>