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5D52EC">
        <w:rPr>
          <w:b/>
          <w:caps/>
        </w:rPr>
        <w:t>компьютерная графика</w:t>
      </w:r>
      <w:r w:rsidR="008D6EEB">
        <w:rPr>
          <w:b/>
          <w:caps/>
        </w:rPr>
        <w:t>»</w:t>
      </w:r>
    </w:p>
    <w:p w:rsid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614181" w:rsidRPr="00930FFA" w:rsidRDefault="00614181" w:rsidP="00930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D52EC" w:rsidRPr="005D52EC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(далее – ОПОП) в соответствии с ФГОС СПО по специальности 09.02.07 Информационные системы и программирование.</w:t>
      </w:r>
    </w:p>
    <w:p w:rsidR="00385A83" w:rsidRDefault="00501B40" w:rsidP="0038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5D52EC" w:rsidRPr="00D71139">
        <w:rPr>
          <w:rFonts w:ascii="Times New Roman" w:hAnsi="Times New Roman"/>
          <w:sz w:val="24"/>
          <w:szCs w:val="24"/>
        </w:rPr>
        <w:t>входит в профессиональный цикл основной профессиональной образовательной программы</w:t>
      </w:r>
      <w:r w:rsidR="005D52EC">
        <w:rPr>
          <w:rFonts w:ascii="Times New Roman" w:hAnsi="Times New Roman"/>
          <w:sz w:val="24"/>
          <w:szCs w:val="24"/>
        </w:rPr>
        <w:t xml:space="preserve"> и включена в рабочий учебный план за счет часов вариативной части ОПОП</w:t>
      </w:r>
      <w:r w:rsidR="005D52EC" w:rsidRPr="00D71139">
        <w:rPr>
          <w:rFonts w:ascii="Times New Roman" w:hAnsi="Times New Roman"/>
          <w:sz w:val="24"/>
          <w:szCs w:val="24"/>
        </w:rPr>
        <w:t>.</w:t>
      </w:r>
    </w:p>
    <w:p w:rsidR="00501B40" w:rsidRPr="00C3051A" w:rsidRDefault="00501B40" w:rsidP="0038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5D52EC" w:rsidRPr="002C30AE" w:rsidRDefault="005D52EC" w:rsidP="005D52EC">
      <w:pPr>
        <w:pStyle w:val="a7"/>
        <w:numPr>
          <w:ilvl w:val="0"/>
          <w:numId w:val="39"/>
        </w:numPr>
        <w:spacing w:line="276" w:lineRule="auto"/>
      </w:pPr>
      <w:r w:rsidRPr="002C30AE">
        <w:t>Разрабатывать и обрабатывать векторный, растровый и трёхмерный графический контент;</w:t>
      </w:r>
    </w:p>
    <w:p w:rsidR="005D52EC" w:rsidRPr="002C30AE" w:rsidRDefault="005D52EC" w:rsidP="005D52EC">
      <w:pPr>
        <w:pStyle w:val="a7"/>
        <w:numPr>
          <w:ilvl w:val="0"/>
          <w:numId w:val="39"/>
        </w:numPr>
        <w:spacing w:line="276" w:lineRule="auto"/>
      </w:pPr>
      <w:r w:rsidRPr="002C30AE">
        <w:t>Использовать в работе файлы основных графических форматов;</w:t>
      </w:r>
    </w:p>
    <w:p w:rsidR="005D52EC" w:rsidRPr="002C30AE" w:rsidRDefault="005D52EC" w:rsidP="005D52EC">
      <w:pPr>
        <w:pStyle w:val="a7"/>
        <w:numPr>
          <w:ilvl w:val="0"/>
          <w:numId w:val="39"/>
        </w:numPr>
        <w:spacing w:line="276" w:lineRule="auto"/>
      </w:pPr>
      <w:r w:rsidRPr="002C30AE">
        <w:t>Экспортировать и импортировать изображения в другие форматы;</w:t>
      </w:r>
    </w:p>
    <w:p w:rsidR="005D52EC" w:rsidRPr="002C30AE" w:rsidRDefault="005D52EC" w:rsidP="005D52EC">
      <w:pPr>
        <w:pStyle w:val="a7"/>
        <w:numPr>
          <w:ilvl w:val="0"/>
          <w:numId w:val="39"/>
        </w:numPr>
        <w:spacing w:line="276" w:lineRule="auto"/>
      </w:pPr>
      <w:r w:rsidRPr="002C30AE">
        <w:t>Осуществлять процесс допечатной п</w:t>
      </w:r>
      <w:r>
        <w:t>одготовки графического контента</w:t>
      </w:r>
      <w:r w:rsidRPr="002C30AE">
        <w:t>.</w:t>
      </w:r>
    </w:p>
    <w:p w:rsidR="008D6EEB" w:rsidRDefault="008D6EEB" w:rsidP="008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EEB" w:rsidRDefault="008D6EEB" w:rsidP="008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>
        <w:rPr>
          <w:rFonts w:ascii="Times New Roman" w:hAnsi="Times New Roman"/>
          <w:sz w:val="24"/>
          <w:szCs w:val="24"/>
        </w:rPr>
        <w:t>знать</w:t>
      </w:r>
      <w:r w:rsidRPr="00C3051A">
        <w:rPr>
          <w:rFonts w:ascii="Times New Roman" w:hAnsi="Times New Roman"/>
          <w:sz w:val="24"/>
          <w:szCs w:val="24"/>
        </w:rPr>
        <w:t>:</w:t>
      </w:r>
    </w:p>
    <w:p w:rsidR="005D52EC" w:rsidRPr="002C30AE" w:rsidRDefault="005D52EC" w:rsidP="005D52EC">
      <w:pPr>
        <w:pStyle w:val="a7"/>
        <w:numPr>
          <w:ilvl w:val="0"/>
          <w:numId w:val="40"/>
        </w:numPr>
        <w:spacing w:line="276" w:lineRule="auto"/>
      </w:pPr>
      <w:r w:rsidRPr="002C30AE">
        <w:t>Особенности векторной и растровой графики, трёхмерной графики;</w:t>
      </w:r>
    </w:p>
    <w:p w:rsidR="005D52EC" w:rsidRDefault="005D52EC" w:rsidP="005D52EC">
      <w:pPr>
        <w:pStyle w:val="a7"/>
        <w:numPr>
          <w:ilvl w:val="0"/>
          <w:numId w:val="40"/>
        </w:numPr>
        <w:spacing w:line="276" w:lineRule="auto"/>
      </w:pPr>
      <w:r w:rsidRPr="002C30AE">
        <w:t>Основные возможности пакетов векторной, растровой и трёхмерной графики.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006" w:rsidRPr="00385A83" w:rsidRDefault="00EA7006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EA7006" w:rsidRPr="00385A83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44A" w:rsidRDefault="00BD544A" w:rsidP="00D3415C">
      <w:pPr>
        <w:spacing w:after="0" w:line="240" w:lineRule="auto"/>
      </w:pPr>
      <w:r>
        <w:separator/>
      </w:r>
    </w:p>
  </w:endnote>
  <w:endnote w:type="continuationSeparator" w:id="0">
    <w:p w:rsidR="00BD544A" w:rsidRDefault="00BD544A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44A" w:rsidRDefault="00BD544A" w:rsidP="00D3415C">
      <w:pPr>
        <w:spacing w:after="0" w:line="240" w:lineRule="auto"/>
      </w:pPr>
      <w:r>
        <w:separator/>
      </w:r>
    </w:p>
  </w:footnote>
  <w:footnote w:type="continuationSeparator" w:id="0">
    <w:p w:rsidR="00BD544A" w:rsidRDefault="00BD544A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8AF"/>
    <w:multiLevelType w:val="hybridMultilevel"/>
    <w:tmpl w:val="8546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0D5F219C"/>
    <w:multiLevelType w:val="hybridMultilevel"/>
    <w:tmpl w:val="493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D16B1"/>
    <w:multiLevelType w:val="hybridMultilevel"/>
    <w:tmpl w:val="6A7814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F8290C"/>
    <w:multiLevelType w:val="hybridMultilevel"/>
    <w:tmpl w:val="B98CE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05489"/>
    <w:multiLevelType w:val="hybridMultilevel"/>
    <w:tmpl w:val="CC46156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1BA4019"/>
    <w:multiLevelType w:val="hybridMultilevel"/>
    <w:tmpl w:val="BDF263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616496"/>
    <w:multiLevelType w:val="hybridMultilevel"/>
    <w:tmpl w:val="1A70A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12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F41540"/>
    <w:multiLevelType w:val="hybridMultilevel"/>
    <w:tmpl w:val="E704418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E291881"/>
    <w:multiLevelType w:val="hybridMultilevel"/>
    <w:tmpl w:val="E744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6E2550"/>
    <w:multiLevelType w:val="hybridMultilevel"/>
    <w:tmpl w:val="427E5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7" w15:restartNumberingAfterBreak="0">
    <w:nsid w:val="4F6A68A3"/>
    <w:multiLevelType w:val="hybridMultilevel"/>
    <w:tmpl w:val="07E66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D1850"/>
    <w:multiLevelType w:val="hybridMultilevel"/>
    <w:tmpl w:val="DF008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4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6AD24CCB"/>
    <w:multiLevelType w:val="hybridMultilevel"/>
    <w:tmpl w:val="9ADC60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0771AB"/>
    <w:multiLevelType w:val="hybridMultilevel"/>
    <w:tmpl w:val="07627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8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010D21"/>
    <w:multiLevelType w:val="hybridMultilevel"/>
    <w:tmpl w:val="95FA3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1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30"/>
  </w:num>
  <w:num w:numId="10">
    <w:abstractNumId w:val="26"/>
  </w:num>
  <w:num w:numId="11">
    <w:abstractNumId w:val="37"/>
  </w:num>
  <w:num w:numId="12">
    <w:abstractNumId w:val="13"/>
  </w:num>
  <w:num w:numId="13">
    <w:abstractNumId w:val="12"/>
  </w:num>
  <w:num w:numId="14">
    <w:abstractNumId w:val="19"/>
  </w:num>
  <w:num w:numId="15">
    <w:abstractNumId w:val="3"/>
  </w:num>
  <w:num w:numId="16">
    <w:abstractNumId w:val="34"/>
  </w:num>
  <w:num w:numId="17">
    <w:abstractNumId w:val="18"/>
  </w:num>
  <w:num w:numId="18">
    <w:abstractNumId w:val="17"/>
  </w:num>
  <w:num w:numId="19">
    <w:abstractNumId w:val="14"/>
  </w:num>
  <w:num w:numId="20">
    <w:abstractNumId w:val="33"/>
  </w:num>
  <w:num w:numId="21">
    <w:abstractNumId w:val="20"/>
  </w:num>
  <w:num w:numId="22">
    <w:abstractNumId w:val="21"/>
  </w:num>
  <w:num w:numId="23">
    <w:abstractNumId w:val="2"/>
  </w:num>
  <w:num w:numId="24">
    <w:abstractNumId w:val="31"/>
  </w:num>
  <w:num w:numId="25">
    <w:abstractNumId w:val="29"/>
  </w:num>
  <w:num w:numId="26">
    <w:abstractNumId w:val="8"/>
  </w:num>
  <w:num w:numId="27">
    <w:abstractNumId w:val="0"/>
  </w:num>
  <w:num w:numId="28">
    <w:abstractNumId w:val="4"/>
  </w:num>
  <w:num w:numId="29">
    <w:abstractNumId w:val="16"/>
  </w:num>
  <w:num w:numId="30">
    <w:abstractNumId w:val="25"/>
  </w:num>
  <w:num w:numId="31">
    <w:abstractNumId w:val="35"/>
  </w:num>
  <w:num w:numId="32">
    <w:abstractNumId w:val="36"/>
  </w:num>
  <w:num w:numId="33">
    <w:abstractNumId w:val="5"/>
  </w:num>
  <w:num w:numId="34">
    <w:abstractNumId w:val="6"/>
  </w:num>
  <w:num w:numId="35">
    <w:abstractNumId w:val="7"/>
  </w:num>
  <w:num w:numId="36">
    <w:abstractNumId w:val="27"/>
  </w:num>
  <w:num w:numId="37">
    <w:abstractNumId w:val="15"/>
  </w:num>
  <w:num w:numId="38">
    <w:abstractNumId w:val="28"/>
  </w:num>
  <w:num w:numId="39">
    <w:abstractNumId w:val="10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20427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22D45"/>
    <w:rsid w:val="00254EBE"/>
    <w:rsid w:val="0026256E"/>
    <w:rsid w:val="00341EE4"/>
    <w:rsid w:val="0038594E"/>
    <w:rsid w:val="00385A83"/>
    <w:rsid w:val="00390907"/>
    <w:rsid w:val="003C54FC"/>
    <w:rsid w:val="003F494D"/>
    <w:rsid w:val="004422CA"/>
    <w:rsid w:val="00446B99"/>
    <w:rsid w:val="00473632"/>
    <w:rsid w:val="004B5C23"/>
    <w:rsid w:val="004E3360"/>
    <w:rsid w:val="00501B40"/>
    <w:rsid w:val="00553E7F"/>
    <w:rsid w:val="0057649A"/>
    <w:rsid w:val="00584189"/>
    <w:rsid w:val="005D52EC"/>
    <w:rsid w:val="00601933"/>
    <w:rsid w:val="00601A0B"/>
    <w:rsid w:val="00614181"/>
    <w:rsid w:val="006B6769"/>
    <w:rsid w:val="006D4DF9"/>
    <w:rsid w:val="006E080F"/>
    <w:rsid w:val="006F56ED"/>
    <w:rsid w:val="0073114F"/>
    <w:rsid w:val="00740FF5"/>
    <w:rsid w:val="00741577"/>
    <w:rsid w:val="007B6F80"/>
    <w:rsid w:val="007E264F"/>
    <w:rsid w:val="00827068"/>
    <w:rsid w:val="008B156F"/>
    <w:rsid w:val="008C14F5"/>
    <w:rsid w:val="008D6EEB"/>
    <w:rsid w:val="008F407D"/>
    <w:rsid w:val="009050DF"/>
    <w:rsid w:val="00930FFA"/>
    <w:rsid w:val="00934B37"/>
    <w:rsid w:val="00944BE8"/>
    <w:rsid w:val="0094528E"/>
    <w:rsid w:val="00983D29"/>
    <w:rsid w:val="009C5440"/>
    <w:rsid w:val="00A51324"/>
    <w:rsid w:val="00AE5F8E"/>
    <w:rsid w:val="00AF7A3B"/>
    <w:rsid w:val="00B328BD"/>
    <w:rsid w:val="00B97483"/>
    <w:rsid w:val="00BD544A"/>
    <w:rsid w:val="00C05426"/>
    <w:rsid w:val="00C104BB"/>
    <w:rsid w:val="00C3051A"/>
    <w:rsid w:val="00C65F8D"/>
    <w:rsid w:val="00CA10AC"/>
    <w:rsid w:val="00CD4510"/>
    <w:rsid w:val="00D3415C"/>
    <w:rsid w:val="00DB5537"/>
    <w:rsid w:val="00DE3BFC"/>
    <w:rsid w:val="00E6222B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4D56998-12C1-4DB2-A9F0-BAAE034B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customStyle="1" w:styleId="ConsPlusNormal">
    <w:name w:val="ConsPlusNormal"/>
    <w:rsid w:val="0061418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C465-7606-4826-B02D-ACC0EA85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2</cp:revision>
  <cp:lastPrinted>2012-03-31T09:13:00Z</cp:lastPrinted>
  <dcterms:created xsi:type="dcterms:W3CDTF">2019-03-26T09:18:00Z</dcterms:created>
  <dcterms:modified xsi:type="dcterms:W3CDTF">2019-03-26T09:18:00Z</dcterms:modified>
</cp:coreProperties>
</file>