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39" w:rsidRPr="00A47D39" w:rsidRDefault="00A47D39" w:rsidP="00A47D39">
      <w:pPr>
        <w:pStyle w:val="a3"/>
        <w:ind w:left="0"/>
        <w:contextualSpacing/>
        <w:jc w:val="center"/>
        <w:rPr>
          <w:b/>
          <w:caps/>
        </w:rPr>
      </w:pPr>
      <w:r w:rsidRPr="00A47D39">
        <w:rPr>
          <w:b/>
          <w:caps/>
        </w:rPr>
        <w:t>АННОТАЦИЯ</w:t>
      </w:r>
    </w:p>
    <w:p w:rsidR="00A47D39" w:rsidRPr="00A47D39" w:rsidRDefault="00A47D39" w:rsidP="00A47D39">
      <w:pPr>
        <w:pStyle w:val="a3"/>
        <w:ind w:left="0"/>
        <w:contextualSpacing/>
        <w:jc w:val="center"/>
        <w:rPr>
          <w:b/>
          <w:caps/>
        </w:rPr>
      </w:pPr>
      <w:r w:rsidRPr="00A47D39">
        <w:rPr>
          <w:b/>
          <w:caps/>
        </w:rPr>
        <w:t xml:space="preserve"> </w:t>
      </w:r>
    </w:p>
    <w:p w:rsidR="00A47D39" w:rsidRPr="00A47D39" w:rsidRDefault="00A47D39" w:rsidP="00A47D39">
      <w:pPr>
        <w:pStyle w:val="a3"/>
        <w:ind w:left="0"/>
        <w:contextualSpacing/>
        <w:jc w:val="center"/>
        <w:rPr>
          <w:b/>
          <w:caps/>
        </w:rPr>
      </w:pPr>
      <w:r w:rsidRPr="00A47D39">
        <w:rPr>
          <w:b/>
          <w:caps/>
        </w:rPr>
        <w:t>К РАБОЧЕЙ ПРОГРАММЕ УЧЕБНОЙ ДИСЦИПЛИНЫ</w:t>
      </w:r>
    </w:p>
    <w:p w:rsidR="00A47D39" w:rsidRPr="00A47D39" w:rsidRDefault="00A47D39" w:rsidP="00A47D39">
      <w:pPr>
        <w:pStyle w:val="a3"/>
        <w:ind w:left="0" w:right="-208"/>
        <w:jc w:val="center"/>
        <w:rPr>
          <w:b/>
          <w:caps/>
        </w:rPr>
      </w:pPr>
    </w:p>
    <w:p w:rsidR="00A47D39" w:rsidRPr="00263D92" w:rsidRDefault="00A47D39" w:rsidP="00A47D39">
      <w:pPr>
        <w:pStyle w:val="a3"/>
        <w:ind w:left="0" w:right="-208"/>
        <w:jc w:val="center"/>
        <w:rPr>
          <w:b/>
          <w:caps/>
          <w:u w:val="single"/>
        </w:rPr>
      </w:pPr>
      <w:r w:rsidRPr="00263D92">
        <w:rPr>
          <w:b/>
          <w:caps/>
          <w:u w:val="single"/>
        </w:rPr>
        <w:t>«электрорадиоизмерения»</w:t>
      </w:r>
    </w:p>
    <w:p w:rsidR="00A47D39" w:rsidRPr="00A47D39" w:rsidRDefault="00A47D39" w:rsidP="00A47D39">
      <w:pPr>
        <w:pStyle w:val="a3"/>
        <w:ind w:left="0" w:right="-208"/>
        <w:jc w:val="center"/>
        <w:rPr>
          <w:b/>
          <w:caps/>
        </w:rPr>
      </w:pPr>
    </w:p>
    <w:p w:rsidR="00075866" w:rsidRDefault="00A47D39" w:rsidP="00075866">
      <w:pPr>
        <w:pStyle w:val="a5"/>
        <w:numPr>
          <w:ilvl w:val="1"/>
          <w:numId w:val="1"/>
        </w:numPr>
        <w:tabs>
          <w:tab w:val="left" w:pos="54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A47D39">
        <w:rPr>
          <w:b/>
        </w:rPr>
        <w:t xml:space="preserve"> </w:t>
      </w:r>
      <w:r w:rsidR="00075866">
        <w:rPr>
          <w:b/>
        </w:rPr>
        <w:t xml:space="preserve"> Область применения программы</w:t>
      </w:r>
    </w:p>
    <w:p w:rsidR="00075866" w:rsidRDefault="00075866" w:rsidP="00075866">
      <w:pPr>
        <w:pStyle w:val="a5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8" w:firstLine="425"/>
        <w:jc w:val="both"/>
        <w:rPr>
          <w:b/>
        </w:rPr>
      </w:pPr>
      <w:r>
        <w:t xml:space="preserve">Рабочая программа учебной дисциплины является частью основной профессиональной образовательной  программы специальности  </w:t>
      </w:r>
      <w:r>
        <w:rPr>
          <w:b/>
          <w:i/>
        </w:rPr>
        <w:t>11.02.14 Электронные приборы и устройства</w:t>
      </w:r>
      <w:r>
        <w:t xml:space="preserve"> и составлена в соответствии с ФГОС СПО специальности </w:t>
      </w:r>
      <w:r>
        <w:rPr>
          <w:b/>
          <w:i/>
        </w:rPr>
        <w:t xml:space="preserve">11.02.14  Электронные приборы и устройства базовой подготовки, укрупнённой группы подготовки 11.00.00 </w:t>
      </w:r>
      <w:r w:rsidR="00997E28">
        <w:rPr>
          <w:b/>
          <w:bCs/>
          <w:i/>
          <w:spacing w:val="-2"/>
        </w:rPr>
        <w:t>Электроника, радиотехника и системы связи</w:t>
      </w:r>
      <w:r>
        <w:rPr>
          <w:b/>
          <w:i/>
        </w:rPr>
        <w:t>.</w:t>
      </w:r>
    </w:p>
    <w:p w:rsidR="00075866" w:rsidRDefault="00075866" w:rsidP="00075866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75866" w:rsidRDefault="00075866" w:rsidP="00075866">
      <w:pPr>
        <w:pStyle w:val="a5"/>
        <w:numPr>
          <w:ilvl w:val="1"/>
          <w:numId w:val="9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rPr>
          <w:b/>
        </w:rPr>
        <w:t>Место дисциплины в структуре основной профессиональной образовательной программы</w:t>
      </w:r>
    </w:p>
    <w:p w:rsidR="00075866" w:rsidRPr="00075866" w:rsidRDefault="00075866" w:rsidP="00075866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профессиональный цикл основной профессиональной образовательной программы.</w:t>
      </w:r>
    </w:p>
    <w:p w:rsidR="00075866" w:rsidRDefault="00075866" w:rsidP="00075866">
      <w:pPr>
        <w:pStyle w:val="a5"/>
        <w:numPr>
          <w:ilvl w:val="1"/>
          <w:numId w:val="9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rPr>
          <w:b/>
        </w:rPr>
        <w:t>Цели и задачи дисциплины – требования к результатам освоения дисциплины</w:t>
      </w:r>
    </w:p>
    <w:p w:rsidR="00075866" w:rsidRDefault="00075866" w:rsidP="00075866">
      <w:pPr>
        <w:pStyle w:val="ConsPlusNonformat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A47D39" w:rsidRPr="00A47D39" w:rsidRDefault="00A47D39" w:rsidP="00075866">
      <w:pPr>
        <w:pStyle w:val="a5"/>
        <w:numPr>
          <w:ilvl w:val="1"/>
          <w:numId w:val="1"/>
        </w:numPr>
        <w:tabs>
          <w:tab w:val="left" w:pos="54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</w:rPr>
      </w:pPr>
      <w:r w:rsidRPr="00A47D39">
        <w:rPr>
          <w:b/>
          <w:bCs/>
        </w:rPr>
        <w:t>уметь:</w:t>
      </w:r>
    </w:p>
    <w:p w:rsidR="00A47D39" w:rsidRPr="00A47D39" w:rsidRDefault="00A47D39" w:rsidP="00263D92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7D39">
        <w:rPr>
          <w:rFonts w:ascii="Times New Roman" w:hAnsi="Times New Roman" w:cs="Times New Roman"/>
          <w:sz w:val="24"/>
          <w:szCs w:val="24"/>
        </w:rPr>
        <w:t>пользоваться контрольно-испытательной и измерительной аппаратурой;</w:t>
      </w:r>
    </w:p>
    <w:p w:rsidR="00A47D39" w:rsidRPr="00A47D39" w:rsidRDefault="00A47D39" w:rsidP="00263D92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7D39">
        <w:rPr>
          <w:rFonts w:ascii="Times New Roman" w:hAnsi="Times New Roman" w:cs="Times New Roman"/>
          <w:sz w:val="24"/>
          <w:szCs w:val="24"/>
        </w:rPr>
        <w:t>составлять измерительные схемы;</w:t>
      </w:r>
    </w:p>
    <w:p w:rsidR="00A47D39" w:rsidRPr="00A47D39" w:rsidRDefault="00A47D39" w:rsidP="00263D92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7D39">
        <w:rPr>
          <w:rFonts w:ascii="Times New Roman" w:hAnsi="Times New Roman" w:cs="Times New Roman"/>
          <w:sz w:val="24"/>
          <w:szCs w:val="24"/>
        </w:rPr>
        <w:t>подбирать по справочным материалам измерительные средства и измерять с заданной точностью различные электрические и радиотехнические величины;</w:t>
      </w:r>
    </w:p>
    <w:p w:rsidR="00A47D39" w:rsidRPr="00A47D39" w:rsidRDefault="00A47D39" w:rsidP="00A47D3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A47D39" w:rsidRPr="00A47D39" w:rsidRDefault="00A47D39" w:rsidP="00A47D39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D39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A47D39" w:rsidRPr="00A47D39" w:rsidRDefault="00A47D39" w:rsidP="00263D92">
      <w:pPr>
        <w:pStyle w:val="ConsPlusNonformat"/>
        <w:widowControl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7D39">
        <w:rPr>
          <w:rFonts w:ascii="Times New Roman" w:hAnsi="Times New Roman" w:cs="Times New Roman"/>
          <w:sz w:val="24"/>
          <w:szCs w:val="24"/>
        </w:rPr>
        <w:t>основные методы измерения электрических и радиотехнических величин; единицы измерения физических величин, погрешности измерений.</w:t>
      </w:r>
    </w:p>
    <w:p w:rsidR="00A47D39" w:rsidRPr="00A47D39" w:rsidRDefault="00A47D39" w:rsidP="00A47D39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47D39" w:rsidRPr="00A47D39" w:rsidSect="001D0140">
      <w:pgSz w:w="11907" w:h="16840" w:code="9"/>
      <w:pgMar w:top="851" w:right="1134" w:bottom="851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328"/>
    <w:multiLevelType w:val="hybridMultilevel"/>
    <w:tmpl w:val="6A92C2B8"/>
    <w:lvl w:ilvl="0" w:tplc="A22CE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86192"/>
    <w:multiLevelType w:val="multilevel"/>
    <w:tmpl w:val="5798BFD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">
    <w:nsid w:val="1CDC4DD4"/>
    <w:multiLevelType w:val="hybridMultilevel"/>
    <w:tmpl w:val="F1DE6ED8"/>
    <w:lvl w:ilvl="0" w:tplc="969EB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0E30EF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52AC60C0"/>
    <w:multiLevelType w:val="hybridMultilevel"/>
    <w:tmpl w:val="DAC08404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2E582B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>
    <w:nsid w:val="7B680AF3"/>
    <w:multiLevelType w:val="multilevel"/>
    <w:tmpl w:val="691A9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7">
    <w:nsid w:val="7FC6226B"/>
    <w:multiLevelType w:val="hybridMultilevel"/>
    <w:tmpl w:val="33F4945C"/>
    <w:lvl w:ilvl="0" w:tplc="969EB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7D39"/>
    <w:rsid w:val="00075866"/>
    <w:rsid w:val="001D0140"/>
    <w:rsid w:val="00263D92"/>
    <w:rsid w:val="002A5C50"/>
    <w:rsid w:val="002D2574"/>
    <w:rsid w:val="00997E28"/>
    <w:rsid w:val="00A4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7D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A47D39"/>
    <w:pPr>
      <w:spacing w:after="0" w:line="240" w:lineRule="auto"/>
      <w:ind w:left="-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A47D39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47D3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ТЭПК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dc:description/>
  <cp:lastModifiedBy>ena</cp:lastModifiedBy>
  <cp:revision>3</cp:revision>
  <dcterms:created xsi:type="dcterms:W3CDTF">2015-12-03T07:26:00Z</dcterms:created>
  <dcterms:modified xsi:type="dcterms:W3CDTF">2015-12-22T06:53:00Z</dcterms:modified>
</cp:coreProperties>
</file>