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C7" w:rsidRPr="00D800C7" w:rsidRDefault="00D800C7" w:rsidP="00D800C7">
      <w:pPr>
        <w:pStyle w:val="a3"/>
        <w:ind w:left="0"/>
        <w:contextualSpacing/>
        <w:jc w:val="center"/>
        <w:rPr>
          <w:b/>
          <w:caps/>
        </w:rPr>
      </w:pPr>
      <w:r w:rsidRPr="00D800C7">
        <w:rPr>
          <w:b/>
          <w:caps/>
        </w:rPr>
        <w:t>АННОТАЦИЯ</w:t>
      </w:r>
    </w:p>
    <w:p w:rsidR="00D800C7" w:rsidRPr="00D800C7" w:rsidRDefault="00D800C7" w:rsidP="00D800C7">
      <w:pPr>
        <w:pStyle w:val="a3"/>
        <w:ind w:left="0"/>
        <w:contextualSpacing/>
        <w:jc w:val="center"/>
        <w:rPr>
          <w:b/>
          <w:caps/>
        </w:rPr>
      </w:pPr>
      <w:r w:rsidRPr="00D800C7">
        <w:rPr>
          <w:b/>
          <w:caps/>
        </w:rPr>
        <w:t xml:space="preserve"> </w:t>
      </w:r>
    </w:p>
    <w:p w:rsidR="00D800C7" w:rsidRPr="00D800C7" w:rsidRDefault="00D800C7" w:rsidP="00D800C7">
      <w:pPr>
        <w:pStyle w:val="a3"/>
        <w:ind w:left="0"/>
        <w:contextualSpacing/>
        <w:jc w:val="center"/>
        <w:rPr>
          <w:b/>
          <w:caps/>
        </w:rPr>
      </w:pPr>
      <w:r w:rsidRPr="00D800C7">
        <w:rPr>
          <w:b/>
          <w:caps/>
        </w:rPr>
        <w:t>К РАБОЧЕЙ ПРОГРАММЕ УЧЕБНОЙ ДИСЦИПЛИНЫ</w:t>
      </w:r>
    </w:p>
    <w:p w:rsidR="00D800C7" w:rsidRPr="00D800C7" w:rsidRDefault="00D800C7" w:rsidP="00D800C7">
      <w:pPr>
        <w:pStyle w:val="a3"/>
        <w:ind w:left="0" w:right="-208"/>
        <w:jc w:val="center"/>
        <w:rPr>
          <w:b/>
          <w:caps/>
        </w:rPr>
      </w:pPr>
    </w:p>
    <w:p w:rsidR="00D800C7" w:rsidRPr="00315C03" w:rsidRDefault="00D800C7" w:rsidP="00D800C7">
      <w:pPr>
        <w:pStyle w:val="a3"/>
        <w:ind w:left="0" w:right="-208"/>
        <w:jc w:val="center"/>
        <w:rPr>
          <w:b/>
          <w:caps/>
          <w:u w:val="single"/>
        </w:rPr>
      </w:pPr>
      <w:r w:rsidRPr="00315C03">
        <w:rPr>
          <w:b/>
          <w:caps/>
          <w:u w:val="single"/>
        </w:rPr>
        <w:t>«правовое обеспечение профессиональной деятельности»</w:t>
      </w:r>
    </w:p>
    <w:p w:rsidR="00D800C7" w:rsidRPr="00D800C7" w:rsidRDefault="00D800C7" w:rsidP="00D800C7">
      <w:pPr>
        <w:pStyle w:val="a3"/>
        <w:ind w:left="0" w:right="-208"/>
        <w:jc w:val="center"/>
        <w:rPr>
          <w:b/>
          <w:caps/>
        </w:rPr>
      </w:pPr>
    </w:p>
    <w:p w:rsidR="00C11CA6" w:rsidRDefault="00D800C7" w:rsidP="00C11CA6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800C7">
        <w:rPr>
          <w:b/>
        </w:rPr>
        <w:t xml:space="preserve"> </w:t>
      </w:r>
      <w:r w:rsidR="00C11CA6">
        <w:rPr>
          <w:b/>
        </w:rPr>
        <w:t xml:space="preserve"> Область применения программы</w:t>
      </w:r>
    </w:p>
    <w:p w:rsidR="00C11CA6" w:rsidRDefault="00C11CA6" w:rsidP="00C11CA6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 </w:t>
      </w:r>
      <w:r>
        <w:rPr>
          <w:b/>
          <w:i/>
        </w:rPr>
        <w:t>11.02.14 Электронные приборы и устройства</w:t>
      </w:r>
      <w:r>
        <w:t xml:space="preserve"> и составлена в соответствии с ФГОС СПО специальности </w:t>
      </w:r>
      <w:r>
        <w:rPr>
          <w:b/>
          <w:i/>
        </w:rPr>
        <w:t xml:space="preserve">11.02.14  Электронные приборы и устройства базовой подготовки, укрупнённой группы подготовки 11.00.00 </w:t>
      </w:r>
      <w:r w:rsidR="00311A07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C11CA6" w:rsidRDefault="00C11CA6" w:rsidP="00C11CA6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C11CA6" w:rsidRDefault="00C11CA6" w:rsidP="00C11CA6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C11CA6" w:rsidRPr="00C11CA6" w:rsidRDefault="00C11CA6" w:rsidP="00C11CA6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C11CA6" w:rsidRDefault="00C11CA6" w:rsidP="00C11CA6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Цели и задачи дисциплины – требования к результатам освоения дисциплины</w:t>
      </w:r>
    </w:p>
    <w:p w:rsidR="00C11CA6" w:rsidRDefault="00C11CA6" w:rsidP="00C11CA6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800C7" w:rsidRPr="00D800C7" w:rsidRDefault="00D800C7" w:rsidP="00C11CA6">
      <w:pPr>
        <w:pStyle w:val="a5"/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</w:rPr>
      </w:pPr>
      <w:r w:rsidRPr="00D800C7">
        <w:rPr>
          <w:b/>
          <w:bCs/>
        </w:rPr>
        <w:t>уметь:</w:t>
      </w:r>
    </w:p>
    <w:p w:rsidR="00D800C7" w:rsidRPr="00D800C7" w:rsidRDefault="00D800C7" w:rsidP="00315C03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0C7">
        <w:rPr>
          <w:rFonts w:ascii="Times New Roman" w:hAnsi="Times New Roman" w:cs="Times New Roman"/>
          <w:sz w:val="24"/>
          <w:szCs w:val="24"/>
        </w:rPr>
        <w:t>защищать свои права в соответствии с трудовым законодательством;</w:t>
      </w:r>
    </w:p>
    <w:p w:rsidR="00D800C7" w:rsidRPr="00D800C7" w:rsidRDefault="00D800C7" w:rsidP="00315C03">
      <w:pPr>
        <w:pStyle w:val="ConsPlusNonformat"/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C7">
        <w:rPr>
          <w:rFonts w:ascii="Times New Roman" w:hAnsi="Times New Roman" w:cs="Times New Roman"/>
          <w:sz w:val="24"/>
          <w:szCs w:val="24"/>
        </w:rPr>
        <w:t>оформлять должностные инструкции;</w:t>
      </w:r>
    </w:p>
    <w:p w:rsidR="00D800C7" w:rsidRPr="00D800C7" w:rsidRDefault="00D800C7" w:rsidP="00D800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0C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D800C7" w:rsidRPr="00D800C7" w:rsidRDefault="00D800C7" w:rsidP="00315C03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0C7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D800C7" w:rsidRPr="00D800C7" w:rsidRDefault="00D800C7" w:rsidP="00315C03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0C7">
        <w:rPr>
          <w:rFonts w:ascii="Times New Roman" w:hAnsi="Times New Roman" w:cs="Times New Roman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D800C7" w:rsidRPr="00D800C7" w:rsidRDefault="00D800C7" w:rsidP="00D800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00C7" w:rsidRPr="00D800C7" w:rsidSect="00787910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EE8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36620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2DCA6BA6"/>
    <w:multiLevelType w:val="hybridMultilevel"/>
    <w:tmpl w:val="1E02BB3E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D43C14"/>
    <w:multiLevelType w:val="hybridMultilevel"/>
    <w:tmpl w:val="31922394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7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0C7"/>
    <w:rsid w:val="00311A07"/>
    <w:rsid w:val="00315C03"/>
    <w:rsid w:val="00787910"/>
    <w:rsid w:val="00C11CA6"/>
    <w:rsid w:val="00C448C8"/>
    <w:rsid w:val="00D800C7"/>
    <w:rsid w:val="00DB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00C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D800C7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800C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00C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ТЭПК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2015-12-03T07:29:00Z</dcterms:created>
  <dcterms:modified xsi:type="dcterms:W3CDTF">2015-12-22T06:52:00Z</dcterms:modified>
</cp:coreProperties>
</file>