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83" w:rsidRPr="004E619F" w:rsidRDefault="00435E83" w:rsidP="00435E83">
      <w:pPr>
        <w:jc w:val="center"/>
        <w:rPr>
          <w:b/>
        </w:rPr>
      </w:pPr>
      <w:r w:rsidRPr="004E619F">
        <w:rPr>
          <w:b/>
        </w:rPr>
        <w:t>АННОТАЦИЯ</w:t>
      </w:r>
    </w:p>
    <w:p w:rsidR="00435E83" w:rsidRPr="004E619F" w:rsidRDefault="00435E83" w:rsidP="00435E83">
      <w:pPr>
        <w:jc w:val="center"/>
        <w:rPr>
          <w:b/>
        </w:rPr>
      </w:pPr>
    </w:p>
    <w:p w:rsidR="00435E83" w:rsidRDefault="00435E83" w:rsidP="00435E83">
      <w:pPr>
        <w:spacing w:line="360" w:lineRule="auto"/>
        <w:jc w:val="center"/>
        <w:rPr>
          <w:b/>
        </w:rPr>
      </w:pPr>
      <w:r w:rsidRPr="004E619F">
        <w:rPr>
          <w:b/>
        </w:rPr>
        <w:t>К РАБОЧЕЙ ПРОГРАММЕ ПРОФЕССИОНАЛЬНО</w:t>
      </w:r>
      <w:r w:rsidR="00ED6C05">
        <w:rPr>
          <w:b/>
        </w:rPr>
        <w:t xml:space="preserve">Й ПРАКТИКИ </w:t>
      </w:r>
    </w:p>
    <w:p w:rsid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35E83">
        <w:rPr>
          <w:b/>
        </w:rPr>
        <w:t>ВЫПОЛНЕНИЕ ЭЛЕКТРОМОНТАЖНЫХ РАБОТ</w:t>
      </w:r>
      <w:r w:rsidR="00515D0F">
        <w:rPr>
          <w:b/>
        </w:rPr>
        <w:t xml:space="preserve"> </w:t>
      </w:r>
      <w:r w:rsidRPr="00435E83">
        <w:rPr>
          <w:b/>
        </w:rPr>
        <w:t>С КОНТРОЛЬНО-ИЗМЕРИТЕЛЬНЫМИ ПРИБОРАМИ</w:t>
      </w:r>
      <w:r w:rsidR="00515D0F">
        <w:rPr>
          <w:b/>
        </w:rPr>
        <w:t xml:space="preserve"> </w:t>
      </w:r>
      <w:r w:rsidRPr="00435E83">
        <w:rPr>
          <w:b/>
        </w:rPr>
        <w:t>И СИСТЕМАМИ АВТОМАТИКИ</w:t>
      </w:r>
    </w:p>
    <w:p w:rsidR="00515D0F" w:rsidRPr="00515D0F" w:rsidRDefault="00515D0F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2"/>
          <w:szCs w:val="12"/>
        </w:rPr>
      </w:pPr>
    </w:p>
    <w:p w:rsidR="00515D0F" w:rsidRPr="00515D0F" w:rsidRDefault="00515D0F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15D0F">
        <w:rPr>
          <w:b/>
        </w:rPr>
        <w:t>СБОРКА, РЕМОНТ, РЕГУЛИРОВКА КОНТРОЛЬНО-ИЗМЕРИТЕЛЬНЫХ ПРИБОРОВ И СИСТЕМ АВТОМАТИКИ</w:t>
      </w:r>
    </w:p>
    <w:p w:rsidR="00435E83" w:rsidRDefault="00435E83" w:rsidP="0043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1364F" w:rsidRDefault="00ED6C05" w:rsidP="00413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1.1 Область применения программы:</w:t>
      </w:r>
    </w:p>
    <w:p w:rsidR="00515D0F" w:rsidRDefault="00435E83" w:rsidP="00515D0F">
      <w:pPr>
        <w:ind w:firstLine="454"/>
        <w:jc w:val="both"/>
      </w:pPr>
      <w:r w:rsidRPr="00546419">
        <w:t>Рабочая программа профессиональн</w:t>
      </w:r>
      <w:r w:rsidR="00ED6C05">
        <w:t>ой практики</w:t>
      </w:r>
      <w:r w:rsidRPr="00546419">
        <w:t xml:space="preserve"> является частью основной профессиональной образовательной программы в соответствии с </w:t>
      </w:r>
      <w:r w:rsidRPr="0088622C">
        <w:t xml:space="preserve">ФГОС </w:t>
      </w:r>
      <w:r w:rsidR="002274EF">
        <w:t>С</w:t>
      </w:r>
      <w:r w:rsidR="002274EF" w:rsidRPr="00546419">
        <w:t xml:space="preserve">ПО </w:t>
      </w:r>
      <w:r w:rsidR="002274EF">
        <w:t>по</w:t>
      </w:r>
      <w:r w:rsidRPr="0088622C">
        <w:t xml:space="preserve"> профессии </w:t>
      </w:r>
      <w:r w:rsidRPr="0088622C">
        <w:rPr>
          <w:b/>
          <w:i/>
        </w:rPr>
        <w:t>15.01.20 Слесарь по контрольно-измерительным приборам и автоматике</w:t>
      </w:r>
      <w:r w:rsidRPr="0088622C">
        <w:rPr>
          <w:i/>
        </w:rPr>
        <w:t xml:space="preserve"> </w:t>
      </w:r>
      <w:r w:rsidRPr="0088622C">
        <w:rPr>
          <w:b/>
          <w:i/>
        </w:rPr>
        <w:t xml:space="preserve">укрупнённой группы подготовки </w:t>
      </w:r>
      <w:r w:rsidR="008E22B7">
        <w:rPr>
          <w:b/>
          <w:i/>
        </w:rPr>
        <w:t xml:space="preserve">15.00.00 Машиностроение </w:t>
      </w:r>
      <w:r w:rsidR="00515D0F" w:rsidRPr="00546419">
        <w:t>в части освоения основн</w:t>
      </w:r>
      <w:r w:rsidR="00515D0F">
        <w:t>ых</w:t>
      </w:r>
      <w:r w:rsidR="00515D0F" w:rsidRPr="00546419">
        <w:t xml:space="preserve"> вид</w:t>
      </w:r>
      <w:r w:rsidR="00515D0F">
        <w:t>ов</w:t>
      </w:r>
      <w:r w:rsidR="00515D0F" w:rsidRPr="00546419">
        <w:t xml:space="preserve"> деятельности: </w:t>
      </w:r>
    </w:p>
    <w:p w:rsidR="00515D0F" w:rsidRDefault="00515D0F" w:rsidP="00515D0F">
      <w:pPr>
        <w:numPr>
          <w:ilvl w:val="0"/>
          <w:numId w:val="6"/>
        </w:numPr>
        <w:ind w:left="709" w:hanging="425"/>
        <w:jc w:val="both"/>
        <w:rPr>
          <w:b/>
          <w:color w:val="000000"/>
        </w:rPr>
      </w:pPr>
      <w:r w:rsidRPr="00CB2FDF">
        <w:rPr>
          <w:b/>
          <w:color w:val="000000"/>
        </w:rPr>
        <w:t>Выполнение электромонтажных работ с контрольно-измерительными приборами и системами автоматики</w:t>
      </w:r>
      <w:r>
        <w:rPr>
          <w:color w:val="000000"/>
        </w:rPr>
        <w:t>;</w:t>
      </w:r>
      <w:r w:rsidRPr="00CB2FDF">
        <w:rPr>
          <w:b/>
          <w:color w:val="000000"/>
        </w:rPr>
        <w:t xml:space="preserve"> </w:t>
      </w:r>
    </w:p>
    <w:p w:rsidR="00515D0F" w:rsidRPr="00CB2FDF" w:rsidRDefault="00515D0F" w:rsidP="00515D0F">
      <w:pPr>
        <w:numPr>
          <w:ilvl w:val="0"/>
          <w:numId w:val="6"/>
        </w:numPr>
        <w:ind w:left="709" w:hanging="425"/>
        <w:jc w:val="both"/>
        <w:rPr>
          <w:bCs/>
          <w:i/>
          <w:spacing w:val="-4"/>
        </w:rPr>
      </w:pPr>
      <w:r w:rsidRPr="00424B1B">
        <w:rPr>
          <w:b/>
          <w:color w:val="000000"/>
        </w:rPr>
        <w:t>Сборка, регулировка  и ремонт контрольно-измерительных приборов и систем автоматики</w:t>
      </w:r>
    </w:p>
    <w:p w:rsidR="00515D0F" w:rsidRPr="00CB2FDF" w:rsidRDefault="00515D0F" w:rsidP="00515D0F">
      <w:pPr>
        <w:ind w:left="709"/>
        <w:jc w:val="both"/>
        <w:rPr>
          <w:bCs/>
          <w:i/>
          <w:spacing w:val="-4"/>
        </w:rPr>
      </w:pPr>
      <w:r>
        <w:rPr>
          <w:color w:val="000000"/>
        </w:rPr>
        <w:t xml:space="preserve"> </w:t>
      </w:r>
      <w:r w:rsidRPr="001878EE">
        <w:t xml:space="preserve">и соответствующих профессиональных компетенций </w:t>
      </w:r>
      <w:r w:rsidRPr="00546419">
        <w:rPr>
          <w:i/>
        </w:rPr>
        <w:t>(ПК):</w:t>
      </w:r>
    </w:p>
    <w:p w:rsidR="00515D0F" w:rsidRDefault="00515D0F" w:rsidP="00515D0F">
      <w:pPr>
        <w:shd w:val="clear" w:color="auto" w:fill="FFFFFF"/>
        <w:ind w:left="454" w:hanging="454"/>
        <w:jc w:val="both"/>
        <w:rPr>
          <w:color w:val="000000"/>
        </w:rPr>
      </w:pPr>
      <w:r>
        <w:rPr>
          <w:color w:val="000000"/>
        </w:rPr>
        <w:t>ПК 2.1. Выполнять пайку различными припоями.</w:t>
      </w:r>
    </w:p>
    <w:p w:rsidR="00515D0F" w:rsidRDefault="00515D0F" w:rsidP="00515D0F">
      <w:pPr>
        <w:shd w:val="clear" w:color="auto" w:fill="FFFFFF"/>
        <w:ind w:left="454" w:hanging="454"/>
        <w:jc w:val="both"/>
        <w:rPr>
          <w:color w:val="000000"/>
        </w:rPr>
      </w:pPr>
      <w:r>
        <w:rPr>
          <w:color w:val="000000"/>
        </w:rPr>
        <w:t>ПК 2.2. Составлять схемы соединения различной сложности и осуществлять их монтаж.</w:t>
      </w:r>
    </w:p>
    <w:p w:rsidR="00515D0F" w:rsidRPr="00333C57" w:rsidRDefault="00515D0F" w:rsidP="00515D0F">
      <w:pPr>
        <w:shd w:val="clear" w:color="auto" w:fill="FFFFFF"/>
        <w:ind w:left="454" w:hanging="454"/>
        <w:jc w:val="both"/>
        <w:rPr>
          <w:color w:val="000000"/>
          <w:highlight w:val="yellow"/>
        </w:rPr>
      </w:pPr>
      <w:r>
        <w:rPr>
          <w:color w:val="000000"/>
        </w:rPr>
        <w:t xml:space="preserve">ПК 2.3. </w:t>
      </w:r>
      <w:r w:rsidRPr="00D14626">
        <w:rPr>
          <w:color w:val="000000"/>
        </w:rPr>
        <w:t>Выполнение монтажа блоков, узлов средней сложности</w:t>
      </w:r>
      <w:r w:rsidRPr="0096523F">
        <w:t xml:space="preserve">. </w:t>
      </w:r>
    </w:p>
    <w:p w:rsidR="00515D0F" w:rsidRDefault="00515D0F" w:rsidP="00515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ПК 3.1.  Выполнять ремонт, сборку, регулировку, юстировку контрольно-измерительных приборов средней сложности и систем автоматики.</w:t>
      </w:r>
    </w:p>
    <w:p w:rsidR="00515D0F" w:rsidRDefault="00515D0F" w:rsidP="00515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ПК 3.2. Определять причины и устранять неисправности приборов средней сложности.</w:t>
      </w:r>
    </w:p>
    <w:p w:rsidR="00515D0F" w:rsidRDefault="00515D0F" w:rsidP="00515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ПК 3.3. Производить испытания отремонтированных контрольно-измерительных приборов и систем автоматики</w:t>
      </w:r>
    </w:p>
    <w:p w:rsidR="00515D0F" w:rsidRDefault="00515D0F" w:rsidP="00515D0F">
      <w:pPr>
        <w:pStyle w:val="3"/>
        <w:rPr>
          <w:b/>
        </w:rPr>
      </w:pPr>
      <w:r>
        <w:rPr>
          <w:b/>
        </w:rPr>
        <w:t xml:space="preserve">1.2 Цели и задачи </w:t>
      </w:r>
      <w:r w:rsidRPr="00CB2FDF">
        <w:rPr>
          <w:b/>
        </w:rPr>
        <w:t>производственной</w:t>
      </w:r>
      <w:r w:rsidRPr="001707B5">
        <w:rPr>
          <w:sz w:val="28"/>
          <w:szCs w:val="28"/>
        </w:rPr>
        <w:t xml:space="preserve"> </w:t>
      </w:r>
      <w:r>
        <w:rPr>
          <w:b/>
        </w:rPr>
        <w:t xml:space="preserve">практики – требования к результатам освоения </w:t>
      </w:r>
      <w:r w:rsidRPr="00CB2FDF">
        <w:rPr>
          <w:b/>
        </w:rPr>
        <w:t>производственной</w:t>
      </w:r>
      <w:r w:rsidRPr="001707B5">
        <w:rPr>
          <w:sz w:val="28"/>
          <w:szCs w:val="28"/>
        </w:rPr>
        <w:t xml:space="preserve"> </w:t>
      </w:r>
      <w:r>
        <w:rPr>
          <w:b/>
        </w:rPr>
        <w:t xml:space="preserve">практики: </w:t>
      </w:r>
    </w:p>
    <w:p w:rsidR="00515D0F" w:rsidRPr="00CA0C68" w:rsidRDefault="00515D0F" w:rsidP="00515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A0C68">
        <w:t>С целью овладения указанным</w:t>
      </w:r>
      <w:r>
        <w:t>и</w:t>
      </w:r>
      <w:r w:rsidRPr="00CA0C68">
        <w:t xml:space="preserve"> вид</w:t>
      </w:r>
      <w:r>
        <w:t>ами</w:t>
      </w:r>
      <w:r w:rsidRPr="00CA0C68">
        <w:t xml:space="preserve"> деятельности и соответствующими профессиональными компетенциями </w:t>
      </w:r>
      <w:proofErr w:type="gramStart"/>
      <w:r w:rsidRPr="00CA0C68">
        <w:t>обучающийся</w:t>
      </w:r>
      <w:proofErr w:type="gramEnd"/>
      <w:r w:rsidRPr="00CA0C68">
        <w:t xml:space="preserve"> в ходе освоения программы </w:t>
      </w:r>
      <w:r w:rsidRPr="00CA0C68">
        <w:rPr>
          <w:b/>
        </w:rPr>
        <w:t>учебной практики</w:t>
      </w:r>
      <w:r w:rsidRPr="00CA0C68">
        <w:t xml:space="preserve"> должен:</w:t>
      </w:r>
    </w:p>
    <w:p w:rsidR="00515D0F" w:rsidRPr="00B83F87" w:rsidRDefault="00515D0F" w:rsidP="00515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" w:right="680"/>
        <w:jc w:val="both"/>
        <w:rPr>
          <w:b/>
          <w:i/>
          <w:sz w:val="6"/>
          <w:szCs w:val="6"/>
        </w:rPr>
      </w:pPr>
    </w:p>
    <w:p w:rsidR="00515D0F" w:rsidRPr="00510388" w:rsidRDefault="00515D0F" w:rsidP="00515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  <w:i/>
          <w:color w:val="000000"/>
        </w:rPr>
      </w:pPr>
      <w:r w:rsidRPr="00510388">
        <w:rPr>
          <w:b/>
          <w:i/>
          <w:color w:val="000000"/>
        </w:rPr>
        <w:t>иметь практический опыт:</w:t>
      </w:r>
    </w:p>
    <w:p w:rsidR="00515D0F" w:rsidRPr="00CB2FDF" w:rsidRDefault="00515D0F" w:rsidP="00515D0F">
      <w:pPr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142"/>
        <w:jc w:val="both"/>
        <w:rPr>
          <w:color w:val="000000"/>
        </w:rPr>
      </w:pPr>
      <w:r w:rsidRPr="00323141">
        <w:rPr>
          <w:color w:val="000000"/>
        </w:rPr>
        <w:t>выполнения электромонтажных работ;</w:t>
      </w:r>
    </w:p>
    <w:p w:rsidR="00515D0F" w:rsidRDefault="00515D0F" w:rsidP="00515D0F">
      <w:pPr>
        <w:numPr>
          <w:ilvl w:val="0"/>
          <w:numId w:val="2"/>
        </w:numPr>
        <w:shd w:val="clear" w:color="auto" w:fill="FFFFFF"/>
        <w:tabs>
          <w:tab w:val="num" w:pos="426"/>
        </w:tabs>
        <w:spacing w:line="317" w:lineRule="exact"/>
        <w:ind w:left="426" w:hanging="340"/>
        <w:rPr>
          <w:color w:val="000000"/>
        </w:rPr>
      </w:pPr>
      <w:r>
        <w:rPr>
          <w:color w:val="000000"/>
        </w:rPr>
        <w:t>ремонта, сборки, регулировки, юстировки контрольно-измерительными приборами и системами автоматики;</w:t>
      </w:r>
    </w:p>
    <w:p w:rsidR="00515D0F" w:rsidRPr="00B83F87" w:rsidRDefault="00515D0F" w:rsidP="00515D0F">
      <w:pPr>
        <w:shd w:val="clear" w:color="auto" w:fill="FFFFFF"/>
        <w:spacing w:line="317" w:lineRule="exact"/>
        <w:rPr>
          <w:b/>
          <w:i/>
          <w:color w:val="000000"/>
        </w:rPr>
      </w:pPr>
      <w:r w:rsidRPr="00B83F87">
        <w:rPr>
          <w:b/>
          <w:i/>
          <w:color w:val="000000"/>
        </w:rPr>
        <w:t xml:space="preserve">уметь: </w:t>
      </w:r>
    </w:p>
    <w:p w:rsidR="00515D0F" w:rsidRPr="00323141" w:rsidRDefault="00515D0F" w:rsidP="00515D0F">
      <w:pPr>
        <w:numPr>
          <w:ilvl w:val="0"/>
          <w:numId w:val="7"/>
        </w:numPr>
        <w:shd w:val="clear" w:color="auto" w:fill="FFFFFF"/>
        <w:ind w:left="426" w:hanging="426"/>
        <w:jc w:val="both"/>
        <w:rPr>
          <w:color w:val="000000"/>
        </w:rPr>
      </w:pPr>
      <w:r w:rsidRPr="00323141">
        <w:rPr>
          <w:color w:val="000000"/>
        </w:rPr>
        <w:t>выполнять пайку различными припоями;</w:t>
      </w:r>
    </w:p>
    <w:p w:rsidR="00515D0F" w:rsidRPr="00323141" w:rsidRDefault="00515D0F" w:rsidP="00515D0F">
      <w:pPr>
        <w:numPr>
          <w:ilvl w:val="0"/>
          <w:numId w:val="7"/>
        </w:numPr>
        <w:shd w:val="clear" w:color="auto" w:fill="FFFFFF"/>
        <w:ind w:left="426" w:hanging="426"/>
        <w:jc w:val="both"/>
        <w:rPr>
          <w:color w:val="000000"/>
        </w:rPr>
      </w:pPr>
      <w:r w:rsidRPr="00323141">
        <w:rPr>
          <w:color w:val="000000"/>
        </w:rPr>
        <w:t>лудить;</w:t>
      </w:r>
    </w:p>
    <w:p w:rsidR="00515D0F" w:rsidRPr="00323141" w:rsidRDefault="00515D0F" w:rsidP="00515D0F">
      <w:pPr>
        <w:numPr>
          <w:ilvl w:val="0"/>
          <w:numId w:val="7"/>
        </w:numPr>
        <w:shd w:val="clear" w:color="auto" w:fill="FFFFFF"/>
        <w:ind w:left="426" w:hanging="426"/>
        <w:jc w:val="both"/>
        <w:rPr>
          <w:color w:val="000000"/>
        </w:rPr>
      </w:pPr>
      <w:r w:rsidRPr="00323141">
        <w:rPr>
          <w:color w:val="000000"/>
        </w:rPr>
        <w:t>применять необходимые материалы, инструмент, оборудование;</w:t>
      </w:r>
    </w:p>
    <w:p w:rsidR="00515D0F" w:rsidRPr="00CB2FDF" w:rsidRDefault="00515D0F" w:rsidP="00515D0F">
      <w:pPr>
        <w:numPr>
          <w:ilvl w:val="0"/>
          <w:numId w:val="7"/>
        </w:numPr>
        <w:shd w:val="clear" w:color="auto" w:fill="FFFFFF"/>
        <w:ind w:left="426" w:hanging="426"/>
        <w:jc w:val="both"/>
        <w:rPr>
          <w:color w:val="000000"/>
        </w:rPr>
      </w:pPr>
      <w:r>
        <w:rPr>
          <w:color w:val="000000"/>
        </w:rPr>
        <w:t>соблюдать</w:t>
      </w:r>
      <w:r w:rsidRPr="00323141">
        <w:rPr>
          <w:color w:val="000000"/>
        </w:rPr>
        <w:t xml:space="preserve"> нормы и правила </w:t>
      </w:r>
      <w:proofErr w:type="spellStart"/>
      <w:r w:rsidRPr="00323141">
        <w:rPr>
          <w:color w:val="000000"/>
        </w:rPr>
        <w:t>электробезопасности</w:t>
      </w:r>
      <w:proofErr w:type="spellEnd"/>
      <w:r w:rsidRPr="00323141">
        <w:rPr>
          <w:color w:val="000000"/>
        </w:rPr>
        <w:t>;</w:t>
      </w:r>
    </w:p>
    <w:p w:rsidR="00515D0F" w:rsidRDefault="00515D0F" w:rsidP="00515D0F">
      <w:pPr>
        <w:numPr>
          <w:ilvl w:val="0"/>
          <w:numId w:val="5"/>
        </w:num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>читать и составлять схемы соединений средней сложности,</w:t>
      </w:r>
    </w:p>
    <w:p w:rsidR="00515D0F" w:rsidRDefault="00515D0F" w:rsidP="00515D0F">
      <w:pPr>
        <w:numPr>
          <w:ilvl w:val="0"/>
          <w:numId w:val="5"/>
        </w:num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>осуществлять их монтаж,</w:t>
      </w:r>
    </w:p>
    <w:p w:rsidR="00515D0F" w:rsidRDefault="00515D0F" w:rsidP="00515D0F">
      <w:pPr>
        <w:numPr>
          <w:ilvl w:val="0"/>
          <w:numId w:val="5"/>
        </w:num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>выполнять защитную смазку деталей и окраску приборов,</w:t>
      </w:r>
    </w:p>
    <w:p w:rsidR="00515D0F" w:rsidRDefault="00515D0F" w:rsidP="00515D0F">
      <w:pPr>
        <w:numPr>
          <w:ilvl w:val="0"/>
          <w:numId w:val="5"/>
        </w:num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 xml:space="preserve"> определять твердость металла тарированными напильниками,</w:t>
      </w:r>
    </w:p>
    <w:p w:rsidR="00515D0F" w:rsidRDefault="00515D0F" w:rsidP="00515D0F">
      <w:pPr>
        <w:numPr>
          <w:ilvl w:val="0"/>
          <w:numId w:val="5"/>
        </w:num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>выполнять термообработку малоответственных деталей с последующей их доводкой,</w:t>
      </w:r>
    </w:p>
    <w:p w:rsidR="00515D0F" w:rsidRDefault="00515D0F" w:rsidP="00515D0F">
      <w:pPr>
        <w:numPr>
          <w:ilvl w:val="0"/>
          <w:numId w:val="5"/>
        </w:num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>выявлять неисправности приборов,</w:t>
      </w:r>
    </w:p>
    <w:p w:rsidR="00515D0F" w:rsidRDefault="00515D0F" w:rsidP="00515D0F">
      <w:pPr>
        <w:numPr>
          <w:ilvl w:val="0"/>
          <w:numId w:val="5"/>
        </w:num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>определять причины и устранять неисправности приборов средней сложности,</w:t>
      </w:r>
    </w:p>
    <w:p w:rsidR="00515D0F" w:rsidRDefault="00515D0F" w:rsidP="00515D0F">
      <w:pPr>
        <w:numPr>
          <w:ilvl w:val="0"/>
          <w:numId w:val="5"/>
        </w:num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lastRenderedPageBreak/>
        <w:t>использовать необходимые инструменты и приспособления при выполнении ремонтных работ,</w:t>
      </w:r>
    </w:p>
    <w:p w:rsidR="00515D0F" w:rsidRDefault="00515D0F" w:rsidP="00515D0F">
      <w:pPr>
        <w:numPr>
          <w:ilvl w:val="0"/>
          <w:numId w:val="5"/>
        </w:num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>применять техническую документацию при испытаниях и сдаче отдельных приборов, механизмов и аппаратов,</w:t>
      </w:r>
    </w:p>
    <w:p w:rsidR="00515D0F" w:rsidRDefault="00515D0F" w:rsidP="00515D0F">
      <w:pPr>
        <w:numPr>
          <w:ilvl w:val="0"/>
          <w:numId w:val="8"/>
        </w:num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>проводить испытания отремонтированных контрольно-измерительными приборами и автоматики (КИП и А)</w:t>
      </w:r>
    </w:p>
    <w:p w:rsidR="00515D0F" w:rsidRDefault="00515D0F" w:rsidP="00515D0F">
      <w:pPr>
        <w:numPr>
          <w:ilvl w:val="0"/>
          <w:numId w:val="5"/>
        </w:num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 xml:space="preserve"> осуществлять сдачу после ремонта и испытаний КИП и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,</w:t>
      </w:r>
    </w:p>
    <w:p w:rsidR="00515D0F" w:rsidRDefault="00515D0F" w:rsidP="00515D0F">
      <w:pPr>
        <w:numPr>
          <w:ilvl w:val="0"/>
          <w:numId w:val="5"/>
        </w:num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>устанавливать сужающие устройства, уравнительные и разделительные сосуды.</w:t>
      </w:r>
    </w:p>
    <w:p w:rsidR="00515D0F" w:rsidRDefault="00515D0F" w:rsidP="00515D0F">
      <w:pPr>
        <w:shd w:val="clear" w:color="auto" w:fill="FFFFFF"/>
        <w:spacing w:line="317" w:lineRule="exact"/>
        <w:ind w:left="340"/>
        <w:rPr>
          <w:color w:val="000000"/>
        </w:rPr>
      </w:pPr>
    </w:p>
    <w:p w:rsidR="000546A2" w:rsidRDefault="000546A2" w:rsidP="00515D0F">
      <w:pPr>
        <w:ind w:firstLine="454"/>
        <w:jc w:val="both"/>
      </w:pPr>
    </w:p>
    <w:sectPr w:rsidR="000546A2" w:rsidSect="000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A81"/>
    <w:multiLevelType w:val="singleLevel"/>
    <w:tmpl w:val="5922E74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0E4C259F"/>
    <w:multiLevelType w:val="hybridMultilevel"/>
    <w:tmpl w:val="DEBE997C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F2075"/>
    <w:multiLevelType w:val="hybridMultilevel"/>
    <w:tmpl w:val="A3267D3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2EF10592"/>
    <w:multiLevelType w:val="multilevel"/>
    <w:tmpl w:val="CBBEF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865978"/>
    <w:multiLevelType w:val="hybridMultilevel"/>
    <w:tmpl w:val="2F32F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D712DE"/>
    <w:multiLevelType w:val="singleLevel"/>
    <w:tmpl w:val="00368A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582261B8"/>
    <w:multiLevelType w:val="hybridMultilevel"/>
    <w:tmpl w:val="1E2868E2"/>
    <w:lvl w:ilvl="0" w:tplc="00368A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B025621"/>
    <w:multiLevelType w:val="hybridMultilevel"/>
    <w:tmpl w:val="0624E7E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364F"/>
    <w:rsid w:val="000546A2"/>
    <w:rsid w:val="002274EF"/>
    <w:rsid w:val="003F5265"/>
    <w:rsid w:val="0041364F"/>
    <w:rsid w:val="00435E83"/>
    <w:rsid w:val="00515D0F"/>
    <w:rsid w:val="00872B41"/>
    <w:rsid w:val="00891509"/>
    <w:rsid w:val="008E22B7"/>
    <w:rsid w:val="00AB55EA"/>
    <w:rsid w:val="00BF1FC5"/>
    <w:rsid w:val="00C245B7"/>
    <w:rsid w:val="00E17035"/>
    <w:rsid w:val="00ED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435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60"/>
      <w:jc w:val="both"/>
    </w:pPr>
    <w:rPr>
      <w:color w:val="00000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435E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2306</Characters>
  <Application>Microsoft Office Word</Application>
  <DocSecurity>0</DocSecurity>
  <Lines>19</Lines>
  <Paragraphs>5</Paragraphs>
  <ScaleCrop>false</ScaleCrop>
  <Company>tept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Lugachevaes</cp:lastModifiedBy>
  <cp:revision>6</cp:revision>
  <dcterms:created xsi:type="dcterms:W3CDTF">2015-12-09T06:51:00Z</dcterms:created>
  <dcterms:modified xsi:type="dcterms:W3CDTF">2015-12-22T07:07:00Z</dcterms:modified>
</cp:coreProperties>
</file>