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21236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21236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21236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21236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21236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D1672F" w:rsidRPr="00D1672F">
        <w:rPr>
          <w:b/>
          <w:caps/>
        </w:rPr>
        <w:t>ПРОЦЕССЫ ФОРМООБРАЗОВАНИЯ В МАШИНОСТРОЕНИИ</w:t>
      </w:r>
      <w:r w:rsidRPr="00DA01B7">
        <w:rPr>
          <w:b/>
        </w:rPr>
        <w:t>»</w:t>
      </w:r>
    </w:p>
    <w:p w:rsidR="00B328BD" w:rsidRDefault="00B328BD" w:rsidP="0021236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21236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21236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7B1586" w:rsidRPr="007B1586" w:rsidRDefault="007B1586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212364">
        <w:rPr>
          <w:rFonts w:ascii="Times New Roman" w:hAnsi="Times New Roman"/>
          <w:sz w:val="24"/>
          <w:szCs w:val="24"/>
        </w:rPr>
        <w:t xml:space="preserve">по специальности  </w:t>
      </w:r>
      <w:r w:rsidR="00212364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</w:t>
      </w:r>
    </w:p>
    <w:p w:rsidR="00212364" w:rsidRDefault="00212364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7B91" w:rsidRPr="008D7B91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212364" w:rsidRDefault="00212364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1672F" w:rsidRPr="00D1672F" w:rsidRDefault="00D1672F" w:rsidP="0021236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D1672F">
        <w:rPr>
          <w:rFonts w:ascii="Times New Roman" w:hAnsi="Times New Roman"/>
          <w:spacing w:val="-3"/>
          <w:sz w:val="24"/>
          <w:szCs w:val="24"/>
        </w:rPr>
        <w:t>проектировать операции технологического процесса производства продукции отрасли;</w:t>
      </w:r>
    </w:p>
    <w:p w:rsidR="00D1672F" w:rsidRPr="00D1672F" w:rsidRDefault="00D1672F" w:rsidP="00212364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D1672F">
        <w:rPr>
          <w:rFonts w:ascii="Times New Roman" w:hAnsi="Times New Roman"/>
          <w:spacing w:val="-3"/>
          <w:sz w:val="24"/>
          <w:szCs w:val="24"/>
        </w:rPr>
        <w:t>осуществлять рациональный выбор параметров технологического процесса для обеспечения заданных свойств и требуемой точности изделия;</w:t>
      </w:r>
    </w:p>
    <w:p w:rsidR="00501B40" w:rsidRPr="00C3051A" w:rsidRDefault="00501B40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D1672F" w:rsidRPr="00D1672F" w:rsidRDefault="00D1672F" w:rsidP="0021236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72F">
        <w:rPr>
          <w:rFonts w:ascii="Times New Roman" w:hAnsi="Times New Roman"/>
          <w:sz w:val="24"/>
          <w:szCs w:val="24"/>
        </w:rPr>
        <w:t>типовые технологические процессы производства деталей и узлов машин;</w:t>
      </w:r>
    </w:p>
    <w:p w:rsidR="00D1672F" w:rsidRPr="00D1672F" w:rsidRDefault="00D1672F" w:rsidP="0021236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72F">
        <w:rPr>
          <w:rFonts w:ascii="Times New Roman" w:hAnsi="Times New Roman"/>
          <w:sz w:val="24"/>
          <w:szCs w:val="24"/>
        </w:rPr>
        <w:t>методы формообразования в машиностроении;</w:t>
      </w:r>
    </w:p>
    <w:p w:rsidR="00D1672F" w:rsidRPr="00D1672F" w:rsidRDefault="00D1672F" w:rsidP="0021236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72F">
        <w:rPr>
          <w:rFonts w:ascii="Times New Roman" w:hAnsi="Times New Roman"/>
          <w:sz w:val="24"/>
          <w:szCs w:val="24"/>
        </w:rPr>
        <w:t>понятие технологичности конструкции изделия;</w:t>
      </w:r>
    </w:p>
    <w:p w:rsidR="00D1672F" w:rsidRPr="00D1672F" w:rsidRDefault="00D1672F" w:rsidP="0021236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72F">
        <w:rPr>
          <w:rFonts w:ascii="Times New Roman" w:hAnsi="Times New Roman"/>
          <w:sz w:val="24"/>
          <w:szCs w:val="24"/>
        </w:rPr>
        <w:t>способы обеспечения заданной точности и свойств при изготовлении деталей;</w:t>
      </w:r>
    </w:p>
    <w:p w:rsidR="00D1672F" w:rsidRPr="00D1672F" w:rsidRDefault="00D1672F" w:rsidP="0021236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72F">
        <w:rPr>
          <w:rFonts w:ascii="Times New Roman" w:hAnsi="Times New Roman"/>
          <w:sz w:val="24"/>
          <w:szCs w:val="24"/>
        </w:rPr>
        <w:t>особенности и сфера применения технологий литья, пластического деформирования, обработки резанием, аддитивного производства.</w:t>
      </w:r>
    </w:p>
    <w:p w:rsidR="00EA7006" w:rsidRPr="00C3051A" w:rsidRDefault="00EA7006" w:rsidP="0021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79" w:rsidRDefault="00361679" w:rsidP="00D3415C">
      <w:pPr>
        <w:spacing w:after="0" w:line="240" w:lineRule="auto"/>
      </w:pPr>
      <w:r>
        <w:separator/>
      </w:r>
    </w:p>
  </w:endnote>
  <w:endnote w:type="continuationSeparator" w:id="0">
    <w:p w:rsidR="00361679" w:rsidRDefault="00361679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79" w:rsidRDefault="00361679" w:rsidP="00D3415C">
      <w:pPr>
        <w:spacing w:after="0" w:line="240" w:lineRule="auto"/>
      </w:pPr>
      <w:r>
        <w:separator/>
      </w:r>
    </w:p>
  </w:footnote>
  <w:footnote w:type="continuationSeparator" w:id="0">
    <w:p w:rsidR="00361679" w:rsidRDefault="00361679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D4F"/>
    <w:multiLevelType w:val="hybridMultilevel"/>
    <w:tmpl w:val="BAB6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289764D"/>
    <w:multiLevelType w:val="hybridMultilevel"/>
    <w:tmpl w:val="6978A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19162FA"/>
    <w:multiLevelType w:val="hybridMultilevel"/>
    <w:tmpl w:val="A1E43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0149D"/>
    <w:multiLevelType w:val="hybridMultilevel"/>
    <w:tmpl w:val="1DF6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3457D"/>
    <w:multiLevelType w:val="hybridMultilevel"/>
    <w:tmpl w:val="0D72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7C2A3351"/>
    <w:multiLevelType w:val="hybridMultilevel"/>
    <w:tmpl w:val="ECF630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7"/>
  </w:num>
  <w:num w:numId="10">
    <w:abstractNumId w:val="23"/>
  </w:num>
  <w:num w:numId="11">
    <w:abstractNumId w:val="36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34"/>
  </w:num>
  <w:num w:numId="17">
    <w:abstractNumId w:val="15"/>
  </w:num>
  <w:num w:numId="18">
    <w:abstractNumId w:val="13"/>
  </w:num>
  <w:num w:numId="19">
    <w:abstractNumId w:val="11"/>
  </w:num>
  <w:num w:numId="20">
    <w:abstractNumId w:val="33"/>
  </w:num>
  <w:num w:numId="21">
    <w:abstractNumId w:val="17"/>
  </w:num>
  <w:num w:numId="22">
    <w:abstractNumId w:val="18"/>
  </w:num>
  <w:num w:numId="23">
    <w:abstractNumId w:val="3"/>
  </w:num>
  <w:num w:numId="24">
    <w:abstractNumId w:val="29"/>
  </w:num>
  <w:num w:numId="25">
    <w:abstractNumId w:val="26"/>
  </w:num>
  <w:num w:numId="26">
    <w:abstractNumId w:val="1"/>
  </w:num>
  <w:num w:numId="27">
    <w:abstractNumId w:val="12"/>
  </w:num>
  <w:num w:numId="28">
    <w:abstractNumId w:val="5"/>
  </w:num>
  <w:num w:numId="29">
    <w:abstractNumId w:val="25"/>
  </w:num>
  <w:num w:numId="30">
    <w:abstractNumId w:val="35"/>
  </w:num>
  <w:num w:numId="31">
    <w:abstractNumId w:val="4"/>
  </w:num>
  <w:num w:numId="32">
    <w:abstractNumId w:val="31"/>
  </w:num>
  <w:num w:numId="33">
    <w:abstractNumId w:val="22"/>
  </w:num>
  <w:num w:numId="34">
    <w:abstractNumId w:val="37"/>
  </w:num>
  <w:num w:numId="35">
    <w:abstractNumId w:val="24"/>
  </w:num>
  <w:num w:numId="36">
    <w:abstractNumId w:val="14"/>
  </w:num>
  <w:num w:numId="37">
    <w:abstractNumId w:val="0"/>
  </w:num>
  <w:num w:numId="38">
    <w:abstractNumId w:val="3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47C66"/>
    <w:rsid w:val="0017537E"/>
    <w:rsid w:val="001B5F77"/>
    <w:rsid w:val="00212364"/>
    <w:rsid w:val="00222D45"/>
    <w:rsid w:val="00254EBE"/>
    <w:rsid w:val="0026256E"/>
    <w:rsid w:val="00341EE4"/>
    <w:rsid w:val="00361679"/>
    <w:rsid w:val="0038594E"/>
    <w:rsid w:val="00390907"/>
    <w:rsid w:val="003C54FC"/>
    <w:rsid w:val="003F494D"/>
    <w:rsid w:val="004422CA"/>
    <w:rsid w:val="00446B99"/>
    <w:rsid w:val="00473632"/>
    <w:rsid w:val="004A6C4C"/>
    <w:rsid w:val="004B5C23"/>
    <w:rsid w:val="004B6505"/>
    <w:rsid w:val="004E3360"/>
    <w:rsid w:val="00501B40"/>
    <w:rsid w:val="00553E7F"/>
    <w:rsid w:val="0057649A"/>
    <w:rsid w:val="00584189"/>
    <w:rsid w:val="00601933"/>
    <w:rsid w:val="00601A0B"/>
    <w:rsid w:val="00694210"/>
    <w:rsid w:val="006B6769"/>
    <w:rsid w:val="006D4DF9"/>
    <w:rsid w:val="006E080F"/>
    <w:rsid w:val="006F56ED"/>
    <w:rsid w:val="00701E5C"/>
    <w:rsid w:val="0073114F"/>
    <w:rsid w:val="00740FF5"/>
    <w:rsid w:val="00741577"/>
    <w:rsid w:val="007B1586"/>
    <w:rsid w:val="007B6F80"/>
    <w:rsid w:val="00827068"/>
    <w:rsid w:val="008C14F5"/>
    <w:rsid w:val="008D7B91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A7936"/>
    <w:rsid w:val="00CD4510"/>
    <w:rsid w:val="00D1672F"/>
    <w:rsid w:val="00D3415C"/>
    <w:rsid w:val="00DB5537"/>
    <w:rsid w:val="00DE3BFC"/>
    <w:rsid w:val="00E37C9A"/>
    <w:rsid w:val="00E6222B"/>
    <w:rsid w:val="00EA7006"/>
    <w:rsid w:val="00EB1E0B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EF26F0-75F6-4436-918E-3AFE5CB9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2A39-EFE2-4132-9E2A-93DB3A2B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2019-03-26T08:25:00Z</dcterms:created>
  <dcterms:modified xsi:type="dcterms:W3CDTF">2019-03-26T08:25:00Z</dcterms:modified>
</cp:coreProperties>
</file>