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A96DC5">
        <w:rPr>
          <w:b/>
          <w:caps/>
        </w:rPr>
        <w:t>английский язык в профессиональной деятельности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96DC5" w:rsidRPr="00A96DC5" w:rsidRDefault="00AC36CF" w:rsidP="00A96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tab/>
      </w:r>
      <w:bookmarkStart w:id="0" w:name="_GoBack"/>
      <w:bookmarkEnd w:id="0"/>
      <w:r w:rsidR="00BF5D59" w:rsidRPr="00A96DC5">
        <w:rPr>
          <w:rFonts w:ascii="Times New Roman" w:hAnsi="Times New Roman"/>
          <w:sz w:val="24"/>
          <w:szCs w:val="24"/>
        </w:rPr>
        <w:t>Рабочая программа</w:t>
      </w:r>
      <w:r w:rsidR="00A96DC5" w:rsidRPr="00A96DC5">
        <w:rPr>
          <w:rFonts w:ascii="Times New Roman" w:hAnsi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специальности  </w:t>
      </w:r>
      <w:r w:rsidR="00A96DC5" w:rsidRPr="00A96DC5">
        <w:rPr>
          <w:rFonts w:ascii="Times New Roman" w:hAnsi="Times New Roman"/>
          <w:i/>
          <w:sz w:val="24"/>
          <w:szCs w:val="24"/>
        </w:rPr>
        <w:t xml:space="preserve">27.02.07 Управление качеством продукции, процессов  и услуг, </w:t>
      </w:r>
      <w:r w:rsidR="00A96DC5" w:rsidRPr="00A96DC5">
        <w:rPr>
          <w:rFonts w:ascii="Times New Roman" w:hAnsi="Times New Roman"/>
          <w:b/>
          <w:i/>
          <w:sz w:val="24"/>
          <w:szCs w:val="24"/>
        </w:rPr>
        <w:t>укрупнённой группы 27.00.00 Управление в технических системах.</w:t>
      </w:r>
    </w:p>
    <w:p w:rsidR="00501B40" w:rsidRPr="00C3051A" w:rsidRDefault="00501B40" w:rsidP="00A96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96DC5" w:rsidRPr="00A96DC5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Default="008D1628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A96DC5" w:rsidRPr="00A96DC5" w:rsidRDefault="00A96DC5" w:rsidP="00A96DC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DC5">
        <w:rPr>
          <w:rFonts w:ascii="Times New Roman" w:hAnsi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A96DC5" w:rsidRPr="00A96DC5" w:rsidRDefault="00A96DC5" w:rsidP="00A96DC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DC5">
        <w:rPr>
          <w:rFonts w:ascii="Times New Roman" w:hAnsi="Times New Roman"/>
          <w:sz w:val="24"/>
          <w:szCs w:val="24"/>
        </w:rPr>
        <w:t>переводить (со словарём) иностранные тексты профессиональной направленности;</w:t>
      </w:r>
    </w:p>
    <w:p w:rsidR="00A96DC5" w:rsidRDefault="00A96DC5" w:rsidP="00A96DC5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DC5">
        <w:rPr>
          <w:rFonts w:ascii="Times New Roman" w:hAnsi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A96DC5" w:rsidRPr="00C3051A" w:rsidRDefault="00A96DC5" w:rsidP="00A96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A96DC5" w:rsidRPr="00A96DC5" w:rsidRDefault="00A96DC5" w:rsidP="00A96DC5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96DC5">
        <w:rPr>
          <w:rFonts w:ascii="Times New Roman" w:hAnsi="Times New Roman"/>
          <w:sz w:val="24"/>
          <w:szCs w:val="24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EA7006" w:rsidRPr="00C3051A" w:rsidRDefault="00EA7006" w:rsidP="00A96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AD" w:rsidRDefault="00AA5EAD" w:rsidP="00D3415C">
      <w:pPr>
        <w:spacing w:after="0" w:line="240" w:lineRule="auto"/>
      </w:pPr>
      <w:r>
        <w:separator/>
      </w:r>
    </w:p>
  </w:endnote>
  <w:endnote w:type="continuationSeparator" w:id="0">
    <w:p w:rsidR="00AA5EAD" w:rsidRDefault="00AA5EAD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AD" w:rsidRDefault="00AA5EAD" w:rsidP="00D3415C">
      <w:pPr>
        <w:spacing w:after="0" w:line="240" w:lineRule="auto"/>
      </w:pPr>
      <w:r>
        <w:separator/>
      </w:r>
    </w:p>
  </w:footnote>
  <w:footnote w:type="continuationSeparator" w:id="0">
    <w:p w:rsidR="00AA5EAD" w:rsidRDefault="00AA5EAD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D9E121D"/>
    <w:multiLevelType w:val="hybridMultilevel"/>
    <w:tmpl w:val="3D4A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1EBD6629"/>
    <w:multiLevelType w:val="hybridMultilevel"/>
    <w:tmpl w:val="21E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 w15:restartNumberingAfterBreak="0">
    <w:nsid w:val="4F164ED2"/>
    <w:multiLevelType w:val="hybridMultilevel"/>
    <w:tmpl w:val="346A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78C1144"/>
    <w:multiLevelType w:val="hybridMultilevel"/>
    <w:tmpl w:val="3F1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21"/>
  </w:num>
  <w:num w:numId="11">
    <w:abstractNumId w:val="31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29"/>
  </w:num>
  <w:num w:numId="17">
    <w:abstractNumId w:val="14"/>
  </w:num>
  <w:num w:numId="18">
    <w:abstractNumId w:val="13"/>
  </w:num>
  <w:num w:numId="19">
    <w:abstractNumId w:val="11"/>
  </w:num>
  <w:num w:numId="20">
    <w:abstractNumId w:val="28"/>
  </w:num>
  <w:num w:numId="21">
    <w:abstractNumId w:val="16"/>
  </w:num>
  <w:num w:numId="22">
    <w:abstractNumId w:val="17"/>
  </w:num>
  <w:num w:numId="23">
    <w:abstractNumId w:val="2"/>
  </w:num>
  <w:num w:numId="24">
    <w:abstractNumId w:val="26"/>
  </w:num>
  <w:num w:numId="25">
    <w:abstractNumId w:val="24"/>
  </w:num>
  <w:num w:numId="26">
    <w:abstractNumId w:val="0"/>
  </w:num>
  <w:num w:numId="27">
    <w:abstractNumId w:val="12"/>
  </w:num>
  <w:num w:numId="28">
    <w:abstractNumId w:val="3"/>
  </w:num>
  <w:num w:numId="29">
    <w:abstractNumId w:val="23"/>
  </w:num>
  <w:num w:numId="30">
    <w:abstractNumId w:val="22"/>
  </w:num>
  <w:num w:numId="31">
    <w:abstractNumId w:val="9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17E14"/>
    <w:rsid w:val="00827068"/>
    <w:rsid w:val="008C14F5"/>
    <w:rsid w:val="008D1628"/>
    <w:rsid w:val="009050DF"/>
    <w:rsid w:val="00934B37"/>
    <w:rsid w:val="00944BE8"/>
    <w:rsid w:val="0094528E"/>
    <w:rsid w:val="00983D29"/>
    <w:rsid w:val="009C5440"/>
    <w:rsid w:val="00A96DC5"/>
    <w:rsid w:val="00AA5EAD"/>
    <w:rsid w:val="00AC36CF"/>
    <w:rsid w:val="00AE5F8E"/>
    <w:rsid w:val="00AF7A3B"/>
    <w:rsid w:val="00B328BD"/>
    <w:rsid w:val="00B97483"/>
    <w:rsid w:val="00BF5D59"/>
    <w:rsid w:val="00C05426"/>
    <w:rsid w:val="00C104BB"/>
    <w:rsid w:val="00C3051A"/>
    <w:rsid w:val="00C65F8D"/>
    <w:rsid w:val="00CA10AC"/>
    <w:rsid w:val="00CA5036"/>
    <w:rsid w:val="00CD4510"/>
    <w:rsid w:val="00CF00F6"/>
    <w:rsid w:val="00D3415C"/>
    <w:rsid w:val="00DB5537"/>
    <w:rsid w:val="00DE3BFC"/>
    <w:rsid w:val="00E37C9A"/>
    <w:rsid w:val="00E6222B"/>
    <w:rsid w:val="00EA7006"/>
    <w:rsid w:val="00EB1E0B"/>
    <w:rsid w:val="00EC6383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CB2D-79B7-406C-9C5F-3341189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F199-C740-42A5-968C-B6988985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2019-03-26T08:38:00Z</dcterms:created>
  <dcterms:modified xsi:type="dcterms:W3CDTF">2019-04-02T08:16:00Z</dcterms:modified>
</cp:coreProperties>
</file>