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68FD" w:rsidRDefault="00CF68FD" w:rsidP="00CF6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sz w:val="28"/>
          <w:szCs w:val="28"/>
        </w:rPr>
      </w:pPr>
      <w:r w:rsidRPr="00CF68FD">
        <w:rPr>
          <w:b/>
          <w:sz w:val="28"/>
          <w:szCs w:val="28"/>
        </w:rPr>
        <w:t xml:space="preserve">АННОТАЦИЯ </w:t>
      </w:r>
    </w:p>
    <w:p w:rsidR="00847048" w:rsidRDefault="00847048" w:rsidP="00CF6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sz w:val="28"/>
          <w:szCs w:val="28"/>
        </w:rPr>
      </w:pPr>
    </w:p>
    <w:p w:rsidR="00E358FD" w:rsidRPr="00CF68FD" w:rsidRDefault="00CF68FD" w:rsidP="00CF6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caps/>
          <w:sz w:val="28"/>
          <w:szCs w:val="28"/>
        </w:rPr>
      </w:pPr>
      <w:r w:rsidRPr="00CF68FD">
        <w:rPr>
          <w:b/>
          <w:sz w:val="28"/>
          <w:szCs w:val="28"/>
        </w:rPr>
        <w:t>К</w:t>
      </w:r>
      <w:r w:rsidR="00E358FD" w:rsidRPr="00CF68FD">
        <w:rPr>
          <w:b/>
          <w:caps/>
          <w:sz w:val="28"/>
          <w:szCs w:val="28"/>
        </w:rPr>
        <w:t xml:space="preserve"> </w:t>
      </w:r>
      <w:r w:rsidR="00635A24" w:rsidRPr="00CF68FD">
        <w:rPr>
          <w:b/>
          <w:caps/>
          <w:sz w:val="28"/>
          <w:szCs w:val="28"/>
        </w:rPr>
        <w:t xml:space="preserve">РАБОЧЕЙ </w:t>
      </w:r>
      <w:r w:rsidRPr="00CF68FD">
        <w:rPr>
          <w:b/>
          <w:caps/>
          <w:sz w:val="28"/>
          <w:szCs w:val="28"/>
        </w:rPr>
        <w:t>ПРОГРАММЕ</w:t>
      </w:r>
      <w:r w:rsidR="00E358FD" w:rsidRPr="00CF68FD">
        <w:rPr>
          <w:b/>
          <w:caps/>
          <w:sz w:val="28"/>
          <w:szCs w:val="28"/>
        </w:rPr>
        <w:t xml:space="preserve"> УЧЕБНОЙ ДИСЦИПЛИНЫ</w:t>
      </w:r>
    </w:p>
    <w:p w:rsidR="00E358FD" w:rsidRPr="00360DBB" w:rsidRDefault="00E358FD" w:rsidP="00360DBB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caps/>
          <w:sz w:val="16"/>
          <w:szCs w:val="16"/>
        </w:rPr>
      </w:pPr>
    </w:p>
    <w:p w:rsidR="00E358FD" w:rsidRPr="00360DBB" w:rsidRDefault="00847048" w:rsidP="0036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«</w:t>
      </w:r>
      <w:r w:rsidR="00F010AE">
        <w:rPr>
          <w:b/>
        </w:rPr>
        <w:t>АУДИТ</w:t>
      </w:r>
      <w:r>
        <w:rPr>
          <w:b/>
        </w:rPr>
        <w:t>»</w:t>
      </w:r>
    </w:p>
    <w:p w:rsidR="00E358FD" w:rsidRPr="00360DBB" w:rsidRDefault="00E358FD" w:rsidP="00E35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6"/>
          <w:szCs w:val="16"/>
        </w:rPr>
      </w:pPr>
    </w:p>
    <w:p w:rsidR="00E358FD" w:rsidRDefault="00E358FD" w:rsidP="00360DBB">
      <w:pPr>
        <w:pStyle w:val="a6"/>
        <w:numPr>
          <w:ilvl w:val="1"/>
          <w:numId w:val="2"/>
        </w:numPr>
        <w:tabs>
          <w:tab w:val="left" w:pos="567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CC6A6C">
        <w:rPr>
          <w:b/>
        </w:rPr>
        <w:t>Область применения программы</w:t>
      </w:r>
    </w:p>
    <w:p w:rsidR="00101A72" w:rsidRDefault="00101A72" w:rsidP="00101A72">
      <w:pPr>
        <w:pStyle w:val="a6"/>
        <w:tabs>
          <w:tab w:val="left" w:pos="567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/>
        <w:jc w:val="both"/>
        <w:rPr>
          <w:b/>
        </w:rPr>
      </w:pPr>
    </w:p>
    <w:p w:rsidR="00101A72" w:rsidRDefault="00101A72" w:rsidP="00101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Pr="00C17ED5">
        <w:t xml:space="preserve">рограмма учебной дисциплины </w:t>
      </w:r>
      <w:r w:rsidRPr="004066AA">
        <w:t>«</w:t>
      </w:r>
      <w:r w:rsidR="00F010AE">
        <w:t>Аудит</w:t>
      </w:r>
      <w:r w:rsidRPr="004066AA">
        <w:t xml:space="preserve">» </w:t>
      </w:r>
      <w:r w:rsidRPr="00C17ED5">
        <w:t xml:space="preserve">является частью основной профессиональной образовательной </w:t>
      </w:r>
      <w:r>
        <w:t xml:space="preserve"> программы специальности  </w:t>
      </w:r>
      <w:r w:rsidRPr="005E6B64">
        <w:rPr>
          <w:b/>
          <w:i/>
        </w:rPr>
        <w:t xml:space="preserve">080114 </w:t>
      </w:r>
      <w:r>
        <w:rPr>
          <w:b/>
          <w:i/>
        </w:rPr>
        <w:t xml:space="preserve"> </w:t>
      </w:r>
      <w:r w:rsidRPr="005E6B64">
        <w:rPr>
          <w:b/>
          <w:i/>
        </w:rPr>
        <w:t>Экономика и бухгалтерский учёт</w:t>
      </w:r>
      <w:r>
        <w:rPr>
          <w:b/>
          <w:i/>
        </w:rPr>
        <w:t xml:space="preserve"> (по отраслям)</w:t>
      </w:r>
      <w:r>
        <w:t xml:space="preserve"> и составлена </w:t>
      </w:r>
      <w:r w:rsidRPr="00D35D45">
        <w:t xml:space="preserve">в соответствии с </w:t>
      </w:r>
      <w:r w:rsidR="00847048">
        <w:t xml:space="preserve">федеральным государственным образовательным стандартом </w:t>
      </w:r>
      <w:r w:rsidRPr="00D35D45">
        <w:t xml:space="preserve">специальности </w:t>
      </w:r>
      <w:r w:rsidRPr="005E6B64">
        <w:rPr>
          <w:b/>
          <w:i/>
        </w:rPr>
        <w:t xml:space="preserve">080114 Экономика и бухгалтерский учёт </w:t>
      </w:r>
      <w:r>
        <w:rPr>
          <w:b/>
          <w:i/>
        </w:rPr>
        <w:t xml:space="preserve">(по отраслям) </w:t>
      </w:r>
      <w:r w:rsidRPr="005E6B64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</w:t>
      </w:r>
      <w:r>
        <w:rPr>
          <w:b/>
          <w:i/>
        </w:rPr>
        <w:t>.</w:t>
      </w:r>
    </w:p>
    <w:p w:rsidR="00406CFF" w:rsidRDefault="00406CFF" w:rsidP="0036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П</w:t>
      </w:r>
      <w:r w:rsidRPr="00967D36">
        <w:t xml:space="preserve">рограмма учебной дисциплины </w:t>
      </w:r>
      <w:r w:rsidRPr="00101A72">
        <w:t>может быть использована при реализации  программ дополнительного профессионального образования:</w:t>
      </w:r>
      <w:r w:rsidRPr="00AA06D4">
        <w:t xml:space="preserve"> </w:t>
      </w:r>
    </w:p>
    <w:p w:rsidR="00406CFF" w:rsidRPr="007C4372" w:rsidRDefault="00406CFF" w:rsidP="00360DBB">
      <w:pPr>
        <w:autoSpaceDE w:val="0"/>
        <w:autoSpaceDN w:val="0"/>
        <w:adjustRightInd w:val="0"/>
        <w:ind w:firstLine="397"/>
        <w:jc w:val="both"/>
        <w:outlineLvl w:val="1"/>
      </w:pPr>
      <w:r w:rsidRPr="00232744">
        <w:rPr>
          <w:b/>
          <w:i/>
        </w:rPr>
        <w:t>повышения квалификации</w:t>
      </w:r>
      <w:r w:rsidRPr="00AA06D4">
        <w:t xml:space="preserve"> </w:t>
      </w:r>
      <w:r w:rsidRPr="006D6F48">
        <w:t>п</w:t>
      </w:r>
      <w:r>
        <w:t>о профессии</w:t>
      </w:r>
      <w:r w:rsidRPr="006D6F48">
        <w:t xml:space="preserve"> ОК </w:t>
      </w:r>
      <w:r>
        <w:t>080114.01  «Бухгалтер»</w:t>
      </w:r>
      <w:r w:rsidRPr="006D6F48">
        <w:t xml:space="preserve"> </w:t>
      </w:r>
      <w:r w:rsidRPr="007C4372">
        <w:t xml:space="preserve">на базе </w:t>
      </w:r>
      <w:r>
        <w:t xml:space="preserve">начального </w:t>
      </w:r>
      <w:r w:rsidRPr="007C4372">
        <w:t>профессионального образо</w:t>
      </w:r>
      <w:r>
        <w:t>вания  (опыт работы по профессии обязателен</w:t>
      </w:r>
      <w:r w:rsidRPr="007C4372">
        <w:t xml:space="preserve">); </w:t>
      </w:r>
    </w:p>
    <w:p w:rsidR="00406CFF" w:rsidRDefault="00406CFF" w:rsidP="0036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5065A2">
        <w:rPr>
          <w:b/>
          <w:i/>
        </w:rPr>
        <w:t>переподготовки</w:t>
      </w:r>
      <w:r w:rsidRPr="005065A2">
        <w:t xml:space="preserve"> по укрупненным группам направлений подготовки и специальностей: 080000 «Экономика и управление»: 080100 «Экономика» -  080118 </w:t>
      </w:r>
      <w:r w:rsidR="00E71AC0" w:rsidRPr="005065A2">
        <w:t xml:space="preserve">«Страховое дело (по отраслям)», </w:t>
      </w:r>
      <w:r w:rsidRPr="005065A2">
        <w:t>080214 «Операционная деятельность в логистике» на базе начального и среднего профессионального образования (опыт работы не требуется).</w:t>
      </w:r>
      <w:r>
        <w:t xml:space="preserve"> </w:t>
      </w:r>
    </w:p>
    <w:p w:rsidR="00E358FD" w:rsidRPr="00A20A8B" w:rsidRDefault="00E358FD" w:rsidP="0036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  <w:sz w:val="20"/>
          <w:szCs w:val="20"/>
        </w:rPr>
      </w:pPr>
    </w:p>
    <w:p w:rsidR="0074511D" w:rsidRPr="00CD7084" w:rsidRDefault="00E358FD" w:rsidP="0074511D">
      <w:p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contextualSpacing/>
        <w:jc w:val="both"/>
      </w:pPr>
      <w:r w:rsidRPr="0074511D">
        <w:rPr>
          <w:b/>
        </w:rPr>
        <w:t>Место дисциплины в структуре основной профессионал</w:t>
      </w:r>
      <w:r w:rsidR="0074511D">
        <w:rPr>
          <w:b/>
        </w:rPr>
        <w:t xml:space="preserve">ьной образовательной программы. </w:t>
      </w:r>
      <w:r w:rsidR="0074511D" w:rsidRPr="00CD7084">
        <w:t>Дисциплина «</w:t>
      </w:r>
      <w:r w:rsidR="00F010AE">
        <w:t>Аудит</w:t>
      </w:r>
      <w:r w:rsidR="0074511D" w:rsidRPr="00CD7084">
        <w:t>» входит в профессиональный цикл основной профессиональной образовательной программы в соответствии с ФГОС среднего профессионального образования по специальности 0</w:t>
      </w:r>
      <w:r w:rsidR="0074511D">
        <w:t>80114</w:t>
      </w:r>
      <w:r w:rsidR="0074511D" w:rsidRPr="00CD7084">
        <w:t xml:space="preserve"> </w:t>
      </w:r>
      <w:r w:rsidR="0074511D">
        <w:t>Экономика и бухгалтерский учет</w:t>
      </w:r>
      <w:r w:rsidR="0074511D" w:rsidRPr="00CD7084">
        <w:t xml:space="preserve"> и  является  общепрофессиональной  дисциплиной.</w:t>
      </w:r>
    </w:p>
    <w:p w:rsidR="00E358FD" w:rsidRPr="0074511D" w:rsidRDefault="00E358FD" w:rsidP="0074511D">
      <w:pPr>
        <w:pStyle w:val="a6"/>
        <w:tabs>
          <w:tab w:val="left" w:pos="567"/>
          <w:tab w:val="left" w:pos="851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/>
        <w:jc w:val="both"/>
        <w:rPr>
          <w:b/>
        </w:rPr>
      </w:pPr>
    </w:p>
    <w:p w:rsidR="00E358FD" w:rsidRPr="00CC6A6C" w:rsidRDefault="00E358FD" w:rsidP="00360DBB">
      <w:pPr>
        <w:pStyle w:val="a6"/>
        <w:numPr>
          <w:ilvl w:val="1"/>
          <w:numId w:val="2"/>
        </w:numPr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sz w:val="28"/>
          <w:szCs w:val="28"/>
        </w:rPr>
      </w:pPr>
      <w:r w:rsidRPr="00CC6A6C">
        <w:rPr>
          <w:b/>
        </w:rPr>
        <w:t>Цели и задачи дисциплины – требования к результатам освоения дисциплины</w:t>
      </w:r>
      <w:r w:rsidRPr="00CC6A6C">
        <w:rPr>
          <w:b/>
          <w:sz w:val="28"/>
          <w:szCs w:val="28"/>
        </w:rPr>
        <w:t>:</w:t>
      </w:r>
    </w:p>
    <w:p w:rsidR="00E358FD" w:rsidRDefault="00E358FD" w:rsidP="0036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967D36">
        <w:t>В результате освоения дисциплины обучающийся должен уметь:</w:t>
      </w:r>
    </w:p>
    <w:p w:rsidR="00094EE8" w:rsidRDefault="003A5A59" w:rsidP="003A5A59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567"/>
      </w:pPr>
      <w:r>
        <w:t>ориентироваться в нормативно-правовом регулировании  аудиторской деятельности в Российской Федерации</w:t>
      </w:r>
      <w:r w:rsidR="00AB54C0">
        <w:t>;</w:t>
      </w:r>
    </w:p>
    <w:p w:rsidR="003A5A59" w:rsidRDefault="003A5A59" w:rsidP="003A5A59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567"/>
      </w:pPr>
      <w:r>
        <w:t>выполнять задания по проведению аудиторских проверок;</w:t>
      </w:r>
    </w:p>
    <w:p w:rsidR="003A5A59" w:rsidRDefault="003A5A59" w:rsidP="003A5A59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567"/>
      </w:pPr>
      <w:r>
        <w:t>выполнять задания по составлению заключений.</w:t>
      </w:r>
    </w:p>
    <w:p w:rsidR="00AC54D6" w:rsidRDefault="00AC54D6" w:rsidP="0036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E358FD" w:rsidRDefault="00E358FD" w:rsidP="0036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967D36">
        <w:t>В результате освоения дисциплины обучающийся должен знать:</w:t>
      </w:r>
    </w:p>
    <w:p w:rsidR="00AB54C0" w:rsidRDefault="00AB54C0" w:rsidP="00360DBB">
      <w:pPr>
        <w:numPr>
          <w:ilvl w:val="0"/>
          <w:numId w:val="20"/>
        </w:numPr>
        <w:ind w:left="0" w:firstLine="397"/>
        <w:jc w:val="both"/>
      </w:pPr>
      <w:r>
        <w:t>основные принципы аудиторской деятельности;</w:t>
      </w:r>
    </w:p>
    <w:p w:rsidR="00AB54C0" w:rsidRDefault="00AB54C0" w:rsidP="00360DBB">
      <w:pPr>
        <w:numPr>
          <w:ilvl w:val="0"/>
          <w:numId w:val="20"/>
        </w:numPr>
        <w:ind w:left="0" w:firstLine="397"/>
        <w:jc w:val="both"/>
      </w:pPr>
      <w:r>
        <w:t>нормативно-прововое регулирование аудиторской деятельности в РФ;</w:t>
      </w:r>
    </w:p>
    <w:p w:rsidR="00AB54C0" w:rsidRDefault="00AB54C0" w:rsidP="00360DBB">
      <w:pPr>
        <w:numPr>
          <w:ilvl w:val="0"/>
          <w:numId w:val="20"/>
        </w:numPr>
        <w:ind w:left="0" w:firstLine="397"/>
        <w:jc w:val="both"/>
      </w:pPr>
      <w:r>
        <w:t>основные процедуры аудиторской проверки;</w:t>
      </w:r>
    </w:p>
    <w:p w:rsidR="00AB54C0" w:rsidRDefault="00AB54C0" w:rsidP="00360DBB">
      <w:pPr>
        <w:numPr>
          <w:ilvl w:val="0"/>
          <w:numId w:val="20"/>
        </w:numPr>
        <w:ind w:left="0" w:firstLine="397"/>
        <w:jc w:val="both"/>
      </w:pPr>
      <w:r>
        <w:t>порядок оценки систем внутреннего и внешнего аудита;</w:t>
      </w:r>
    </w:p>
    <w:p w:rsidR="00AB54C0" w:rsidRDefault="00AB54C0" w:rsidP="00360DBB">
      <w:pPr>
        <w:numPr>
          <w:ilvl w:val="0"/>
          <w:numId w:val="20"/>
        </w:numPr>
        <w:ind w:left="0" w:firstLine="397"/>
        <w:jc w:val="both"/>
      </w:pPr>
      <w:r>
        <w:t>аудит основных средств и нематериальных активов;</w:t>
      </w:r>
    </w:p>
    <w:p w:rsidR="00E851AF" w:rsidRDefault="00E851AF" w:rsidP="00360DBB">
      <w:pPr>
        <w:numPr>
          <w:ilvl w:val="0"/>
          <w:numId w:val="20"/>
        </w:numPr>
        <w:ind w:left="0" w:firstLine="397"/>
        <w:jc w:val="both"/>
      </w:pPr>
      <w:r>
        <w:t xml:space="preserve"> </w:t>
      </w:r>
      <w:r w:rsidR="00AB54C0">
        <w:t>аудит производственных запасов;</w:t>
      </w:r>
    </w:p>
    <w:p w:rsidR="00AB54C0" w:rsidRDefault="00AB54C0" w:rsidP="00360DBB">
      <w:pPr>
        <w:numPr>
          <w:ilvl w:val="0"/>
          <w:numId w:val="20"/>
        </w:numPr>
        <w:ind w:left="0" w:firstLine="397"/>
        <w:jc w:val="both"/>
      </w:pPr>
      <w:r>
        <w:t>аудит расчётов;</w:t>
      </w:r>
    </w:p>
    <w:p w:rsidR="00AB54C0" w:rsidRDefault="00AB54C0" w:rsidP="00360DBB">
      <w:pPr>
        <w:numPr>
          <w:ilvl w:val="0"/>
          <w:numId w:val="20"/>
        </w:numPr>
        <w:ind w:left="0" w:firstLine="397"/>
        <w:jc w:val="both"/>
      </w:pPr>
      <w:r>
        <w:t>аудит учёта кредитов и займов;</w:t>
      </w:r>
    </w:p>
    <w:p w:rsidR="00AB54C0" w:rsidRDefault="00AB54C0" w:rsidP="00360DBB">
      <w:pPr>
        <w:numPr>
          <w:ilvl w:val="0"/>
          <w:numId w:val="20"/>
        </w:numPr>
        <w:ind w:left="0" w:firstLine="397"/>
        <w:jc w:val="both"/>
      </w:pPr>
      <w:r>
        <w:t>аудит готовой продукции и финансовых результатов;</w:t>
      </w:r>
    </w:p>
    <w:p w:rsidR="00AB54C0" w:rsidRDefault="00AB54C0" w:rsidP="00360DBB">
      <w:pPr>
        <w:numPr>
          <w:ilvl w:val="0"/>
          <w:numId w:val="20"/>
        </w:numPr>
        <w:ind w:left="0" w:firstLine="397"/>
        <w:jc w:val="both"/>
      </w:pPr>
      <w:r>
        <w:t>аудит собственного капитала, расчётов с учредителями и отчётности экономического субъекта.</w:t>
      </w:r>
    </w:p>
    <w:p w:rsidR="00176DF2" w:rsidRDefault="00176DF2" w:rsidP="00360DBB">
      <w:pPr>
        <w:ind w:firstLine="397"/>
        <w:jc w:val="both"/>
      </w:pPr>
      <w:r>
        <w:t xml:space="preserve">                   </w:t>
      </w:r>
    </w:p>
    <w:sectPr w:rsidR="00176DF2" w:rsidSect="00CF68FD">
      <w:pgSz w:w="11906" w:h="16838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444" w:rsidRDefault="00577444" w:rsidP="00E358FD">
      <w:r>
        <w:separator/>
      </w:r>
    </w:p>
  </w:endnote>
  <w:endnote w:type="continuationSeparator" w:id="1">
    <w:p w:rsidR="00577444" w:rsidRDefault="00577444" w:rsidP="00E35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444" w:rsidRDefault="00577444" w:rsidP="00E358FD">
      <w:r>
        <w:separator/>
      </w:r>
    </w:p>
  </w:footnote>
  <w:footnote w:type="continuationSeparator" w:id="1">
    <w:p w:rsidR="00577444" w:rsidRDefault="00577444" w:rsidP="00E35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0F3"/>
    <w:multiLevelType w:val="hybridMultilevel"/>
    <w:tmpl w:val="10501110"/>
    <w:lvl w:ilvl="0" w:tplc="D100A08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6E4A"/>
    <w:multiLevelType w:val="hybridMultilevel"/>
    <w:tmpl w:val="A926C7B0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A2882"/>
    <w:multiLevelType w:val="hybridMultilevel"/>
    <w:tmpl w:val="6BC60074"/>
    <w:lvl w:ilvl="0" w:tplc="D4762F1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08A84099"/>
    <w:multiLevelType w:val="hybridMultilevel"/>
    <w:tmpl w:val="33FA8C28"/>
    <w:lvl w:ilvl="0" w:tplc="5824AF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E0333B"/>
    <w:multiLevelType w:val="hybridMultilevel"/>
    <w:tmpl w:val="A470D49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0E1B4C12"/>
    <w:multiLevelType w:val="hybridMultilevel"/>
    <w:tmpl w:val="20B2A6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1E47B7B"/>
    <w:multiLevelType w:val="hybridMultilevel"/>
    <w:tmpl w:val="7F4AD5F4"/>
    <w:lvl w:ilvl="0" w:tplc="8430AF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2946AAA"/>
    <w:multiLevelType w:val="hybridMultilevel"/>
    <w:tmpl w:val="874AC2F0"/>
    <w:lvl w:ilvl="0" w:tplc="00368A2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1F4D06EC"/>
    <w:multiLevelType w:val="multilevel"/>
    <w:tmpl w:val="30F0F2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8"/>
      </w:rPr>
    </w:lvl>
  </w:abstractNum>
  <w:abstractNum w:abstractNumId="9">
    <w:nsid w:val="28870AFD"/>
    <w:multiLevelType w:val="hybridMultilevel"/>
    <w:tmpl w:val="1F96308C"/>
    <w:lvl w:ilvl="0" w:tplc="11A41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95E42"/>
    <w:multiLevelType w:val="hybridMultilevel"/>
    <w:tmpl w:val="5A6C376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92178"/>
    <w:multiLevelType w:val="hybridMultilevel"/>
    <w:tmpl w:val="9E92F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356C5"/>
    <w:multiLevelType w:val="hybridMultilevel"/>
    <w:tmpl w:val="8BACCB84"/>
    <w:lvl w:ilvl="0" w:tplc="E794B112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C1268"/>
    <w:multiLevelType w:val="hybridMultilevel"/>
    <w:tmpl w:val="B396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02D60"/>
    <w:multiLevelType w:val="hybridMultilevel"/>
    <w:tmpl w:val="14F43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C256F"/>
    <w:multiLevelType w:val="hybridMultilevel"/>
    <w:tmpl w:val="631C8D94"/>
    <w:lvl w:ilvl="0" w:tplc="895054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C8459E7"/>
    <w:multiLevelType w:val="hybridMultilevel"/>
    <w:tmpl w:val="E9AC0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103D7C"/>
    <w:multiLevelType w:val="hybridMultilevel"/>
    <w:tmpl w:val="E12AC520"/>
    <w:lvl w:ilvl="0" w:tplc="BFB054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15511B6"/>
    <w:multiLevelType w:val="hybridMultilevel"/>
    <w:tmpl w:val="94E2197E"/>
    <w:lvl w:ilvl="0" w:tplc="58620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B4A5A"/>
    <w:multiLevelType w:val="hybridMultilevel"/>
    <w:tmpl w:val="33FA8C28"/>
    <w:lvl w:ilvl="0" w:tplc="5824AF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744270"/>
    <w:multiLevelType w:val="hybridMultilevel"/>
    <w:tmpl w:val="06E6F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87602"/>
    <w:multiLevelType w:val="hybridMultilevel"/>
    <w:tmpl w:val="73E22952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01877"/>
    <w:multiLevelType w:val="hybridMultilevel"/>
    <w:tmpl w:val="2EC2517E"/>
    <w:lvl w:ilvl="0" w:tplc="12326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40C16"/>
    <w:multiLevelType w:val="hybridMultilevel"/>
    <w:tmpl w:val="33AE1B28"/>
    <w:lvl w:ilvl="0" w:tplc="5030CC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642C63"/>
    <w:multiLevelType w:val="hybridMultilevel"/>
    <w:tmpl w:val="FD2AE7DE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BF3FF2"/>
    <w:multiLevelType w:val="multilevel"/>
    <w:tmpl w:val="B83A2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>
    <w:nsid w:val="62CE3F81"/>
    <w:multiLevelType w:val="hybridMultilevel"/>
    <w:tmpl w:val="92C6427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F020F1"/>
    <w:multiLevelType w:val="hybridMultilevel"/>
    <w:tmpl w:val="7834E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A0D27"/>
    <w:multiLevelType w:val="hybridMultilevel"/>
    <w:tmpl w:val="778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9B23CB"/>
    <w:multiLevelType w:val="hybridMultilevel"/>
    <w:tmpl w:val="D9E84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06576E"/>
    <w:multiLevelType w:val="hybridMultilevel"/>
    <w:tmpl w:val="77AED4E2"/>
    <w:lvl w:ilvl="0" w:tplc="00368A20">
      <w:start w:val="1"/>
      <w:numFmt w:val="bullet"/>
      <w:lvlText w:val=""/>
      <w:lvlJc w:val="left"/>
      <w:pPr>
        <w:ind w:left="2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31">
    <w:nsid w:val="755518B3"/>
    <w:multiLevelType w:val="hybridMultilevel"/>
    <w:tmpl w:val="6C601936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>
    <w:nsid w:val="7A916AFF"/>
    <w:multiLevelType w:val="hybridMultilevel"/>
    <w:tmpl w:val="2FAADC6C"/>
    <w:lvl w:ilvl="0" w:tplc="2E04A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50137"/>
    <w:multiLevelType w:val="hybridMultilevel"/>
    <w:tmpl w:val="B31A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5B0973"/>
    <w:multiLevelType w:val="hybridMultilevel"/>
    <w:tmpl w:val="5F141B84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F77667"/>
    <w:multiLevelType w:val="hybridMultilevel"/>
    <w:tmpl w:val="C48CC700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16"/>
  </w:num>
  <w:num w:numId="4">
    <w:abstractNumId w:val="8"/>
  </w:num>
  <w:num w:numId="5">
    <w:abstractNumId w:val="13"/>
  </w:num>
  <w:num w:numId="6">
    <w:abstractNumId w:val="21"/>
  </w:num>
  <w:num w:numId="7">
    <w:abstractNumId w:val="26"/>
  </w:num>
  <w:num w:numId="8">
    <w:abstractNumId w:val="10"/>
  </w:num>
  <w:num w:numId="9">
    <w:abstractNumId w:val="17"/>
  </w:num>
  <w:num w:numId="10">
    <w:abstractNumId w:val="11"/>
  </w:num>
  <w:num w:numId="11">
    <w:abstractNumId w:val="4"/>
  </w:num>
  <w:num w:numId="12">
    <w:abstractNumId w:val="15"/>
  </w:num>
  <w:num w:numId="13">
    <w:abstractNumId w:val="28"/>
  </w:num>
  <w:num w:numId="14">
    <w:abstractNumId w:val="9"/>
  </w:num>
  <w:num w:numId="15">
    <w:abstractNumId w:val="32"/>
  </w:num>
  <w:num w:numId="16">
    <w:abstractNumId w:val="22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1"/>
  </w:num>
  <w:num w:numId="21">
    <w:abstractNumId w:val="33"/>
  </w:num>
  <w:num w:numId="22">
    <w:abstractNumId w:val="23"/>
  </w:num>
  <w:num w:numId="23">
    <w:abstractNumId w:val="24"/>
  </w:num>
  <w:num w:numId="24">
    <w:abstractNumId w:val="35"/>
  </w:num>
  <w:num w:numId="25">
    <w:abstractNumId w:val="14"/>
  </w:num>
  <w:num w:numId="26">
    <w:abstractNumId w:val="29"/>
  </w:num>
  <w:num w:numId="27">
    <w:abstractNumId w:val="27"/>
  </w:num>
  <w:num w:numId="28">
    <w:abstractNumId w:val="20"/>
  </w:num>
  <w:num w:numId="29">
    <w:abstractNumId w:val="2"/>
  </w:num>
  <w:num w:numId="30">
    <w:abstractNumId w:val="5"/>
  </w:num>
  <w:num w:numId="31">
    <w:abstractNumId w:val="0"/>
  </w:num>
  <w:num w:numId="32">
    <w:abstractNumId w:val="30"/>
  </w:num>
  <w:num w:numId="33">
    <w:abstractNumId w:val="19"/>
  </w:num>
  <w:num w:numId="34">
    <w:abstractNumId w:val="3"/>
  </w:num>
  <w:num w:numId="35">
    <w:abstractNumId w:val="31"/>
  </w:num>
  <w:num w:numId="36">
    <w:abstractNumId w:val="7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8FD"/>
    <w:rsid w:val="0001205B"/>
    <w:rsid w:val="00031916"/>
    <w:rsid w:val="000326D0"/>
    <w:rsid w:val="00036583"/>
    <w:rsid w:val="00040925"/>
    <w:rsid w:val="00043268"/>
    <w:rsid w:val="00050E54"/>
    <w:rsid w:val="0005245F"/>
    <w:rsid w:val="0005604F"/>
    <w:rsid w:val="00066C9D"/>
    <w:rsid w:val="00066D05"/>
    <w:rsid w:val="00066E22"/>
    <w:rsid w:val="000717FD"/>
    <w:rsid w:val="000748E9"/>
    <w:rsid w:val="00074AB6"/>
    <w:rsid w:val="00074BDB"/>
    <w:rsid w:val="00075C6B"/>
    <w:rsid w:val="00076046"/>
    <w:rsid w:val="00083E36"/>
    <w:rsid w:val="000932ED"/>
    <w:rsid w:val="00094EE8"/>
    <w:rsid w:val="00096327"/>
    <w:rsid w:val="00097CC5"/>
    <w:rsid w:val="000A3290"/>
    <w:rsid w:val="000B51C7"/>
    <w:rsid w:val="000B77A8"/>
    <w:rsid w:val="000C7148"/>
    <w:rsid w:val="000C79F7"/>
    <w:rsid w:val="000D699C"/>
    <w:rsid w:val="000E0BC7"/>
    <w:rsid w:val="000E343A"/>
    <w:rsid w:val="000E3ED4"/>
    <w:rsid w:val="000F72F7"/>
    <w:rsid w:val="000F7F3B"/>
    <w:rsid w:val="00101A72"/>
    <w:rsid w:val="00105700"/>
    <w:rsid w:val="00105C8D"/>
    <w:rsid w:val="0010735F"/>
    <w:rsid w:val="00107F00"/>
    <w:rsid w:val="00112C0F"/>
    <w:rsid w:val="001160B3"/>
    <w:rsid w:val="00136D46"/>
    <w:rsid w:val="00144BEF"/>
    <w:rsid w:val="00150874"/>
    <w:rsid w:val="001514B5"/>
    <w:rsid w:val="00156249"/>
    <w:rsid w:val="001612B1"/>
    <w:rsid w:val="0016168C"/>
    <w:rsid w:val="00170071"/>
    <w:rsid w:val="0017487F"/>
    <w:rsid w:val="00176DF2"/>
    <w:rsid w:val="001A1A10"/>
    <w:rsid w:val="001A551F"/>
    <w:rsid w:val="001B5B24"/>
    <w:rsid w:val="001B7B91"/>
    <w:rsid w:val="001C7330"/>
    <w:rsid w:val="001D3AD3"/>
    <w:rsid w:val="001D4D08"/>
    <w:rsid w:val="001D680E"/>
    <w:rsid w:val="001F5231"/>
    <w:rsid w:val="001F6C84"/>
    <w:rsid w:val="00200F9E"/>
    <w:rsid w:val="00215265"/>
    <w:rsid w:val="00245507"/>
    <w:rsid w:val="00260321"/>
    <w:rsid w:val="00270019"/>
    <w:rsid w:val="00271197"/>
    <w:rsid w:val="00280C37"/>
    <w:rsid w:val="00283C87"/>
    <w:rsid w:val="00286723"/>
    <w:rsid w:val="002B0B8E"/>
    <w:rsid w:val="002B4D25"/>
    <w:rsid w:val="002B77DB"/>
    <w:rsid w:val="002C4722"/>
    <w:rsid w:val="002D0FC8"/>
    <w:rsid w:val="002D2057"/>
    <w:rsid w:val="002D2700"/>
    <w:rsid w:val="002D3D31"/>
    <w:rsid w:val="002F30AE"/>
    <w:rsid w:val="002F53C9"/>
    <w:rsid w:val="002F77BF"/>
    <w:rsid w:val="00303E79"/>
    <w:rsid w:val="003066EC"/>
    <w:rsid w:val="00310F63"/>
    <w:rsid w:val="00314996"/>
    <w:rsid w:val="0032442B"/>
    <w:rsid w:val="003262C3"/>
    <w:rsid w:val="0034257F"/>
    <w:rsid w:val="0034287B"/>
    <w:rsid w:val="0034661B"/>
    <w:rsid w:val="003474E6"/>
    <w:rsid w:val="00360DBB"/>
    <w:rsid w:val="00365D70"/>
    <w:rsid w:val="00373CDA"/>
    <w:rsid w:val="00381418"/>
    <w:rsid w:val="00390B10"/>
    <w:rsid w:val="003932E6"/>
    <w:rsid w:val="003A1CF8"/>
    <w:rsid w:val="003A5A59"/>
    <w:rsid w:val="003B6981"/>
    <w:rsid w:val="003C330C"/>
    <w:rsid w:val="003D02CE"/>
    <w:rsid w:val="003E31ED"/>
    <w:rsid w:val="003E4A35"/>
    <w:rsid w:val="003E5EEA"/>
    <w:rsid w:val="003E6A62"/>
    <w:rsid w:val="003F1018"/>
    <w:rsid w:val="00406CFF"/>
    <w:rsid w:val="004134E5"/>
    <w:rsid w:val="00414549"/>
    <w:rsid w:val="00435AF2"/>
    <w:rsid w:val="00437FB6"/>
    <w:rsid w:val="004417CA"/>
    <w:rsid w:val="00443F91"/>
    <w:rsid w:val="00452EFA"/>
    <w:rsid w:val="00473C06"/>
    <w:rsid w:val="00473DF8"/>
    <w:rsid w:val="004816DE"/>
    <w:rsid w:val="00483D5F"/>
    <w:rsid w:val="00485E74"/>
    <w:rsid w:val="00485EA5"/>
    <w:rsid w:val="00490385"/>
    <w:rsid w:val="00490E70"/>
    <w:rsid w:val="004A28AA"/>
    <w:rsid w:val="004A5C42"/>
    <w:rsid w:val="004A7E82"/>
    <w:rsid w:val="004B0852"/>
    <w:rsid w:val="004D026D"/>
    <w:rsid w:val="004D2644"/>
    <w:rsid w:val="004D6E0F"/>
    <w:rsid w:val="004E2056"/>
    <w:rsid w:val="004E4F44"/>
    <w:rsid w:val="004F30B2"/>
    <w:rsid w:val="004F6ABD"/>
    <w:rsid w:val="0050178B"/>
    <w:rsid w:val="005065A2"/>
    <w:rsid w:val="00507771"/>
    <w:rsid w:val="00515164"/>
    <w:rsid w:val="00515362"/>
    <w:rsid w:val="00517469"/>
    <w:rsid w:val="00521F55"/>
    <w:rsid w:val="00531D1C"/>
    <w:rsid w:val="005337BA"/>
    <w:rsid w:val="0053532B"/>
    <w:rsid w:val="00537ACA"/>
    <w:rsid w:val="005436E7"/>
    <w:rsid w:val="00552412"/>
    <w:rsid w:val="00553E62"/>
    <w:rsid w:val="00577444"/>
    <w:rsid w:val="00577447"/>
    <w:rsid w:val="00595E28"/>
    <w:rsid w:val="005A54CA"/>
    <w:rsid w:val="005A60B3"/>
    <w:rsid w:val="005A7DF3"/>
    <w:rsid w:val="005B2CFA"/>
    <w:rsid w:val="005C0746"/>
    <w:rsid w:val="005C6DD7"/>
    <w:rsid w:val="005E4C90"/>
    <w:rsid w:val="005F1545"/>
    <w:rsid w:val="005F2F63"/>
    <w:rsid w:val="006005E3"/>
    <w:rsid w:val="006035BD"/>
    <w:rsid w:val="006124C6"/>
    <w:rsid w:val="00622CE3"/>
    <w:rsid w:val="006235BC"/>
    <w:rsid w:val="006237F6"/>
    <w:rsid w:val="0062686A"/>
    <w:rsid w:val="00632559"/>
    <w:rsid w:val="00635A24"/>
    <w:rsid w:val="00636025"/>
    <w:rsid w:val="00642D22"/>
    <w:rsid w:val="006553C2"/>
    <w:rsid w:val="00656EDE"/>
    <w:rsid w:val="00660E96"/>
    <w:rsid w:val="006720FF"/>
    <w:rsid w:val="0068431A"/>
    <w:rsid w:val="006874F0"/>
    <w:rsid w:val="006A0B54"/>
    <w:rsid w:val="006A3A7F"/>
    <w:rsid w:val="006A426A"/>
    <w:rsid w:val="006B4788"/>
    <w:rsid w:val="006B65CC"/>
    <w:rsid w:val="006C0889"/>
    <w:rsid w:val="006C3DBC"/>
    <w:rsid w:val="006D3AA5"/>
    <w:rsid w:val="006D7B7A"/>
    <w:rsid w:val="006E0382"/>
    <w:rsid w:val="006E34C2"/>
    <w:rsid w:val="006E515F"/>
    <w:rsid w:val="006F2367"/>
    <w:rsid w:val="006F69B5"/>
    <w:rsid w:val="0070594F"/>
    <w:rsid w:val="00706D9B"/>
    <w:rsid w:val="00711C15"/>
    <w:rsid w:val="00713503"/>
    <w:rsid w:val="00721432"/>
    <w:rsid w:val="0072455A"/>
    <w:rsid w:val="00724F8B"/>
    <w:rsid w:val="00726B56"/>
    <w:rsid w:val="007310B1"/>
    <w:rsid w:val="00736E23"/>
    <w:rsid w:val="00744BAA"/>
    <w:rsid w:val="0074511D"/>
    <w:rsid w:val="00751F66"/>
    <w:rsid w:val="0075295A"/>
    <w:rsid w:val="0075410A"/>
    <w:rsid w:val="0075758C"/>
    <w:rsid w:val="00760B53"/>
    <w:rsid w:val="00763643"/>
    <w:rsid w:val="00765ED9"/>
    <w:rsid w:val="00777FDA"/>
    <w:rsid w:val="007905B2"/>
    <w:rsid w:val="00791140"/>
    <w:rsid w:val="0079226A"/>
    <w:rsid w:val="00797A7D"/>
    <w:rsid w:val="007A30EE"/>
    <w:rsid w:val="007A409D"/>
    <w:rsid w:val="007B2E0B"/>
    <w:rsid w:val="007B39C0"/>
    <w:rsid w:val="007C6115"/>
    <w:rsid w:val="007C7753"/>
    <w:rsid w:val="007D3C54"/>
    <w:rsid w:val="007D692D"/>
    <w:rsid w:val="007D6F2A"/>
    <w:rsid w:val="007E0B93"/>
    <w:rsid w:val="007E4CF2"/>
    <w:rsid w:val="007F0A36"/>
    <w:rsid w:val="007F1B88"/>
    <w:rsid w:val="00807510"/>
    <w:rsid w:val="00821E0A"/>
    <w:rsid w:val="00827B40"/>
    <w:rsid w:val="0083573C"/>
    <w:rsid w:val="00847048"/>
    <w:rsid w:val="00847050"/>
    <w:rsid w:val="008545EE"/>
    <w:rsid w:val="008566FD"/>
    <w:rsid w:val="008578EA"/>
    <w:rsid w:val="00881646"/>
    <w:rsid w:val="008863F0"/>
    <w:rsid w:val="008936D8"/>
    <w:rsid w:val="008A102D"/>
    <w:rsid w:val="008A61B8"/>
    <w:rsid w:val="008B04A6"/>
    <w:rsid w:val="008B201B"/>
    <w:rsid w:val="008B35FD"/>
    <w:rsid w:val="008B7846"/>
    <w:rsid w:val="008B7F67"/>
    <w:rsid w:val="008C767E"/>
    <w:rsid w:val="008D1576"/>
    <w:rsid w:val="008D336E"/>
    <w:rsid w:val="008E0C74"/>
    <w:rsid w:val="008F50C7"/>
    <w:rsid w:val="00903435"/>
    <w:rsid w:val="00903C47"/>
    <w:rsid w:val="009156BE"/>
    <w:rsid w:val="0092646C"/>
    <w:rsid w:val="00926F6E"/>
    <w:rsid w:val="009310CD"/>
    <w:rsid w:val="00931489"/>
    <w:rsid w:val="0094163E"/>
    <w:rsid w:val="00953BD6"/>
    <w:rsid w:val="00956A9A"/>
    <w:rsid w:val="00956E2C"/>
    <w:rsid w:val="009603EF"/>
    <w:rsid w:val="009604E8"/>
    <w:rsid w:val="00972E38"/>
    <w:rsid w:val="009750DB"/>
    <w:rsid w:val="00980BB2"/>
    <w:rsid w:val="0098734E"/>
    <w:rsid w:val="00996D56"/>
    <w:rsid w:val="009D6E9E"/>
    <w:rsid w:val="009E1F95"/>
    <w:rsid w:val="009E7AF5"/>
    <w:rsid w:val="009F03A9"/>
    <w:rsid w:val="009F69D0"/>
    <w:rsid w:val="009F6AB3"/>
    <w:rsid w:val="00A0301B"/>
    <w:rsid w:val="00A06FEA"/>
    <w:rsid w:val="00A15916"/>
    <w:rsid w:val="00A24840"/>
    <w:rsid w:val="00A3259C"/>
    <w:rsid w:val="00A45DCE"/>
    <w:rsid w:val="00A46FF9"/>
    <w:rsid w:val="00A47DD6"/>
    <w:rsid w:val="00A520E2"/>
    <w:rsid w:val="00A53641"/>
    <w:rsid w:val="00A5571A"/>
    <w:rsid w:val="00A60549"/>
    <w:rsid w:val="00A607F4"/>
    <w:rsid w:val="00A613FA"/>
    <w:rsid w:val="00A62FD4"/>
    <w:rsid w:val="00A777DA"/>
    <w:rsid w:val="00A77889"/>
    <w:rsid w:val="00A77D89"/>
    <w:rsid w:val="00A8607D"/>
    <w:rsid w:val="00A93BE3"/>
    <w:rsid w:val="00A94B68"/>
    <w:rsid w:val="00AA5E5C"/>
    <w:rsid w:val="00AB489B"/>
    <w:rsid w:val="00AB4E43"/>
    <w:rsid w:val="00AB54C0"/>
    <w:rsid w:val="00AC3BD4"/>
    <w:rsid w:val="00AC54D6"/>
    <w:rsid w:val="00AE0450"/>
    <w:rsid w:val="00AE0E1F"/>
    <w:rsid w:val="00AE3A20"/>
    <w:rsid w:val="00AE3A8D"/>
    <w:rsid w:val="00B00486"/>
    <w:rsid w:val="00B175D9"/>
    <w:rsid w:val="00B2774C"/>
    <w:rsid w:val="00B40CAC"/>
    <w:rsid w:val="00B411E8"/>
    <w:rsid w:val="00B43FD7"/>
    <w:rsid w:val="00B5290D"/>
    <w:rsid w:val="00B54DCA"/>
    <w:rsid w:val="00B660D9"/>
    <w:rsid w:val="00B71561"/>
    <w:rsid w:val="00B75174"/>
    <w:rsid w:val="00B75FDC"/>
    <w:rsid w:val="00B80A65"/>
    <w:rsid w:val="00B84005"/>
    <w:rsid w:val="00B857AC"/>
    <w:rsid w:val="00BA26DA"/>
    <w:rsid w:val="00BA58C9"/>
    <w:rsid w:val="00BB1EA4"/>
    <w:rsid w:val="00BC2916"/>
    <w:rsid w:val="00BD0962"/>
    <w:rsid w:val="00BE1A51"/>
    <w:rsid w:val="00BE3571"/>
    <w:rsid w:val="00BE5D69"/>
    <w:rsid w:val="00BE79AD"/>
    <w:rsid w:val="00BF07BE"/>
    <w:rsid w:val="00BF1D0B"/>
    <w:rsid w:val="00BF62C0"/>
    <w:rsid w:val="00C002FA"/>
    <w:rsid w:val="00C00CFD"/>
    <w:rsid w:val="00C10768"/>
    <w:rsid w:val="00C12047"/>
    <w:rsid w:val="00C25931"/>
    <w:rsid w:val="00C26A04"/>
    <w:rsid w:val="00C26B05"/>
    <w:rsid w:val="00C36463"/>
    <w:rsid w:val="00C43D48"/>
    <w:rsid w:val="00C519AB"/>
    <w:rsid w:val="00C5384C"/>
    <w:rsid w:val="00C6002B"/>
    <w:rsid w:val="00C6468D"/>
    <w:rsid w:val="00C7755B"/>
    <w:rsid w:val="00C77B3F"/>
    <w:rsid w:val="00C8281D"/>
    <w:rsid w:val="00C841E0"/>
    <w:rsid w:val="00C949C2"/>
    <w:rsid w:val="00CA39BE"/>
    <w:rsid w:val="00CA4910"/>
    <w:rsid w:val="00CA49FC"/>
    <w:rsid w:val="00CC0FC3"/>
    <w:rsid w:val="00CD5A6A"/>
    <w:rsid w:val="00CD5C2C"/>
    <w:rsid w:val="00CD735E"/>
    <w:rsid w:val="00CE66A1"/>
    <w:rsid w:val="00CF058B"/>
    <w:rsid w:val="00CF088F"/>
    <w:rsid w:val="00CF68FD"/>
    <w:rsid w:val="00D0176A"/>
    <w:rsid w:val="00D0692D"/>
    <w:rsid w:val="00D151B0"/>
    <w:rsid w:val="00D167BA"/>
    <w:rsid w:val="00D2501E"/>
    <w:rsid w:val="00D261B7"/>
    <w:rsid w:val="00D277EB"/>
    <w:rsid w:val="00D32FCF"/>
    <w:rsid w:val="00D44ECF"/>
    <w:rsid w:val="00D507C9"/>
    <w:rsid w:val="00D53594"/>
    <w:rsid w:val="00D57D5D"/>
    <w:rsid w:val="00D9053F"/>
    <w:rsid w:val="00D936AA"/>
    <w:rsid w:val="00DB4D51"/>
    <w:rsid w:val="00DC4723"/>
    <w:rsid w:val="00DE0FC0"/>
    <w:rsid w:val="00DE40B4"/>
    <w:rsid w:val="00DE436E"/>
    <w:rsid w:val="00DE60EE"/>
    <w:rsid w:val="00DE6BAC"/>
    <w:rsid w:val="00DE7DA1"/>
    <w:rsid w:val="00DF0DE9"/>
    <w:rsid w:val="00DF53A5"/>
    <w:rsid w:val="00E00E76"/>
    <w:rsid w:val="00E014D1"/>
    <w:rsid w:val="00E01634"/>
    <w:rsid w:val="00E143E8"/>
    <w:rsid w:val="00E358FD"/>
    <w:rsid w:val="00E423CA"/>
    <w:rsid w:val="00E45B20"/>
    <w:rsid w:val="00E50BB8"/>
    <w:rsid w:val="00E57C9E"/>
    <w:rsid w:val="00E62BDA"/>
    <w:rsid w:val="00E71AC0"/>
    <w:rsid w:val="00E749A4"/>
    <w:rsid w:val="00E75BD0"/>
    <w:rsid w:val="00E75C9F"/>
    <w:rsid w:val="00E80761"/>
    <w:rsid w:val="00E851AF"/>
    <w:rsid w:val="00E862AB"/>
    <w:rsid w:val="00E878B2"/>
    <w:rsid w:val="00EA5E09"/>
    <w:rsid w:val="00EA67D8"/>
    <w:rsid w:val="00EB2A0F"/>
    <w:rsid w:val="00EB35D8"/>
    <w:rsid w:val="00ED3859"/>
    <w:rsid w:val="00ED5E3A"/>
    <w:rsid w:val="00EE430F"/>
    <w:rsid w:val="00F010AE"/>
    <w:rsid w:val="00F179E3"/>
    <w:rsid w:val="00F203E6"/>
    <w:rsid w:val="00F23774"/>
    <w:rsid w:val="00F3213F"/>
    <w:rsid w:val="00F355A0"/>
    <w:rsid w:val="00F423D7"/>
    <w:rsid w:val="00F50A84"/>
    <w:rsid w:val="00F5180B"/>
    <w:rsid w:val="00F623AB"/>
    <w:rsid w:val="00F65172"/>
    <w:rsid w:val="00F7544C"/>
    <w:rsid w:val="00F775BF"/>
    <w:rsid w:val="00F853ED"/>
    <w:rsid w:val="00F86EF9"/>
    <w:rsid w:val="00F92387"/>
    <w:rsid w:val="00FA55A4"/>
    <w:rsid w:val="00FA6A92"/>
    <w:rsid w:val="00FB274D"/>
    <w:rsid w:val="00FC1E05"/>
    <w:rsid w:val="00FD33BD"/>
    <w:rsid w:val="00FD45C4"/>
    <w:rsid w:val="00FF25BC"/>
    <w:rsid w:val="00FF2E70"/>
    <w:rsid w:val="00FF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58FD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uiPriority w:val="9"/>
    <w:qFormat/>
    <w:rsid w:val="00E358F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358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358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58FD"/>
  </w:style>
  <w:style w:type="paragraph" w:styleId="a6">
    <w:name w:val="List Paragraph"/>
    <w:basedOn w:val="a"/>
    <w:uiPriority w:val="34"/>
    <w:qFormat/>
    <w:rsid w:val="00E358F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E358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E358FD"/>
    <w:pPr>
      <w:keepNext/>
      <w:widowControl w:val="0"/>
      <w:jc w:val="center"/>
    </w:pPr>
    <w:rPr>
      <w:b/>
      <w:snapToGrid w:val="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358F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3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4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48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rsid w:val="00EA67D8"/>
    <w:rPr>
      <w:sz w:val="16"/>
      <w:szCs w:val="16"/>
    </w:rPr>
  </w:style>
  <w:style w:type="paragraph" w:styleId="ae">
    <w:name w:val="annotation text"/>
    <w:basedOn w:val="a"/>
    <w:link w:val="af"/>
    <w:rsid w:val="00EA67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A6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A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23AB"/>
    <w:rPr>
      <w:b/>
      <w:bCs/>
    </w:rPr>
  </w:style>
  <w:style w:type="paragraph" w:customStyle="1" w:styleId="ConsPlusNormal">
    <w:name w:val="ConsPlusNormal"/>
    <w:rsid w:val="00D905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Hyperlink"/>
    <w:basedOn w:val="a0"/>
    <w:uiPriority w:val="99"/>
    <w:unhideWhenUsed/>
    <w:rsid w:val="008C767E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531D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1D1C"/>
    <w:rPr>
      <w:rFonts w:ascii="Times New Roman" w:eastAsia="Times New Roman" w:hAnsi="Times New Roman"/>
      <w:sz w:val="16"/>
      <w:szCs w:val="16"/>
    </w:rPr>
  </w:style>
  <w:style w:type="paragraph" w:styleId="af3">
    <w:name w:val="Body Text"/>
    <w:basedOn w:val="a"/>
    <w:link w:val="af4"/>
    <w:uiPriority w:val="99"/>
    <w:semiHidden/>
    <w:unhideWhenUsed/>
    <w:rsid w:val="003932E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932E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Частник 2010</Company>
  <LinksUpToDate>false</LinksUpToDate>
  <CharactersWithSpaces>2369</CharactersWithSpaces>
  <SharedDoc>false</SharedDoc>
  <HLinks>
    <vt:vector size="24" baseType="variant">
      <vt:variant>
        <vt:i4>2621475</vt:i4>
      </vt:variant>
      <vt:variant>
        <vt:i4>9</vt:i4>
      </vt:variant>
      <vt:variant>
        <vt:i4>0</vt:i4>
      </vt:variant>
      <vt:variant>
        <vt:i4>5</vt:i4>
      </vt:variant>
      <vt:variant>
        <vt:lpwstr>http://www.twirpx.com/</vt:lpwstr>
      </vt:variant>
      <vt:variant>
        <vt:lpwstr/>
      </vt:variant>
      <vt:variant>
        <vt:i4>7340086</vt:i4>
      </vt:variant>
      <vt:variant>
        <vt:i4>6</vt:i4>
      </vt:variant>
      <vt:variant>
        <vt:i4>0</vt:i4>
      </vt:variant>
      <vt:variant>
        <vt:i4>5</vt:i4>
      </vt:variant>
      <vt:variant>
        <vt:lpwstr>http://www.ozon.ru/</vt:lpwstr>
      </vt:variant>
      <vt:variant>
        <vt:lpwstr/>
      </vt:variant>
      <vt:variant>
        <vt:i4>2752573</vt:i4>
      </vt:variant>
      <vt:variant>
        <vt:i4>3</vt:i4>
      </vt:variant>
      <vt:variant>
        <vt:i4>0</vt:i4>
      </vt:variant>
      <vt:variant>
        <vt:i4>5</vt:i4>
      </vt:variant>
      <vt:variant>
        <vt:lpwstr>http://www.ecsocmen.edu.ru/</vt:lpwstr>
      </vt:variant>
      <vt:variant>
        <vt:lpwstr/>
      </vt:variant>
      <vt:variant>
        <vt:i4>65600</vt:i4>
      </vt:variant>
      <vt:variant>
        <vt:i4>0</vt:i4>
      </vt:variant>
      <vt:variant>
        <vt:i4>0</vt:i4>
      </vt:variant>
      <vt:variant>
        <vt:i4>5</vt:i4>
      </vt:variant>
      <vt:variant>
        <vt:lpwstr>http://www.bankzadach.ru/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lugachevaes</cp:lastModifiedBy>
  <cp:revision>4</cp:revision>
  <cp:lastPrinted>2012-01-20T05:54:00Z</cp:lastPrinted>
  <dcterms:created xsi:type="dcterms:W3CDTF">2013-08-28T05:41:00Z</dcterms:created>
  <dcterms:modified xsi:type="dcterms:W3CDTF">2013-08-30T09:27:00Z</dcterms:modified>
</cp:coreProperties>
</file>