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51" w:rsidRDefault="00844951" w:rsidP="00844951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 w:rsidRPr="00844951">
        <w:rPr>
          <w:rFonts w:ascii="Times New Roman" w:hAnsi="Times New Roman"/>
          <w:sz w:val="28"/>
          <w:szCs w:val="32"/>
        </w:rPr>
        <w:t>П</w:t>
      </w:r>
      <w:r w:rsidR="0010231D">
        <w:rPr>
          <w:rFonts w:ascii="Times New Roman" w:hAnsi="Times New Roman"/>
          <w:sz w:val="28"/>
          <w:szCs w:val="32"/>
        </w:rPr>
        <w:t>оложение о конкурсе</w:t>
      </w:r>
    </w:p>
    <w:p w:rsidR="00844951" w:rsidRPr="00844951" w:rsidRDefault="00844951" w:rsidP="00844951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</w:p>
    <w:p w:rsidR="00B117CB" w:rsidRPr="00CA770E" w:rsidRDefault="0010231D" w:rsidP="00B117CB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  <w:lang w:val="en-US"/>
        </w:rPr>
        <w:t>XIX</w:t>
      </w:r>
      <w:r w:rsidR="00B117CB" w:rsidRPr="00CA770E">
        <w:rPr>
          <w:rFonts w:ascii="Times New Roman" w:hAnsi="Times New Roman"/>
          <w:b/>
          <w:sz w:val="28"/>
          <w:szCs w:val="32"/>
        </w:rPr>
        <w:t xml:space="preserve"> Всероссийский конкурс </w:t>
      </w:r>
    </w:p>
    <w:p w:rsidR="00B117CB" w:rsidRPr="00CA770E" w:rsidRDefault="00B117CB" w:rsidP="00B117CB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CA770E">
        <w:rPr>
          <w:rFonts w:ascii="Times New Roman" w:hAnsi="Times New Roman"/>
          <w:b/>
          <w:sz w:val="28"/>
          <w:szCs w:val="32"/>
        </w:rPr>
        <w:t xml:space="preserve">исторических исследовательских работ </w:t>
      </w:r>
    </w:p>
    <w:p w:rsidR="00B117CB" w:rsidRPr="00CA770E" w:rsidRDefault="00B117CB" w:rsidP="00B117CB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CA770E">
        <w:rPr>
          <w:rFonts w:ascii="Times New Roman" w:hAnsi="Times New Roman"/>
          <w:b/>
          <w:sz w:val="28"/>
          <w:szCs w:val="32"/>
        </w:rPr>
        <w:t>«Человек в истории. Россия – ХХ век»</w:t>
      </w:r>
    </w:p>
    <w:p w:rsidR="00B117CB" w:rsidRPr="00CA770E" w:rsidRDefault="00B117CB" w:rsidP="00B117CB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B117CB" w:rsidRPr="00CA770E" w:rsidRDefault="00B647DE" w:rsidP="00B117CB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b/>
          <w:sz w:val="28"/>
          <w:szCs w:val="32"/>
        </w:rPr>
        <w:t>2017</w:t>
      </w:r>
      <w:r w:rsidR="00B117CB" w:rsidRPr="00CA770E">
        <w:rPr>
          <w:rFonts w:ascii="Times New Roman" w:hAnsi="Times New Roman"/>
          <w:b/>
          <w:sz w:val="28"/>
          <w:szCs w:val="32"/>
        </w:rPr>
        <w:t>–201</w:t>
      </w:r>
      <w:r w:rsidRPr="00CA770E">
        <w:rPr>
          <w:rFonts w:ascii="Times New Roman" w:hAnsi="Times New Roman"/>
          <w:b/>
          <w:sz w:val="28"/>
          <w:szCs w:val="32"/>
        </w:rPr>
        <w:t>8</w:t>
      </w:r>
      <w:r w:rsidR="00B117CB" w:rsidRPr="00CA770E">
        <w:rPr>
          <w:rFonts w:ascii="Times New Roman" w:hAnsi="Times New Roman"/>
          <w:b/>
          <w:sz w:val="28"/>
          <w:szCs w:val="32"/>
        </w:rPr>
        <w:t xml:space="preserve"> год</w:t>
      </w:r>
      <w:bookmarkStart w:id="0" w:name="_GoBack"/>
      <w:bookmarkEnd w:id="0"/>
    </w:p>
    <w:p w:rsidR="00B117CB" w:rsidRPr="00CA770E" w:rsidRDefault="00B117CB" w:rsidP="00B117CB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</w:p>
    <w:p w:rsidR="00B117CB" w:rsidRPr="00CA770E" w:rsidRDefault="00B117CB" w:rsidP="00B117CB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b/>
          <w:sz w:val="28"/>
          <w:szCs w:val="32"/>
        </w:rPr>
        <w:t>Цель конкурса</w:t>
      </w:r>
      <w:r w:rsidRPr="00CA770E">
        <w:rPr>
          <w:rFonts w:ascii="Times New Roman" w:hAnsi="Times New Roman"/>
          <w:sz w:val="28"/>
          <w:szCs w:val="32"/>
        </w:rPr>
        <w:t xml:space="preserve"> – побудить молодых людей заняться самостоятельными исследованиями российской истории минувшего века</w:t>
      </w:r>
      <w:r w:rsidR="00772EC5" w:rsidRPr="00CA770E">
        <w:rPr>
          <w:rFonts w:ascii="Times New Roman" w:hAnsi="Times New Roman"/>
          <w:sz w:val="28"/>
          <w:szCs w:val="32"/>
        </w:rPr>
        <w:t xml:space="preserve"> </w:t>
      </w:r>
      <w:r w:rsidR="008573E6" w:rsidRPr="00CA770E">
        <w:rPr>
          <w:rFonts w:ascii="Times New Roman" w:hAnsi="Times New Roman"/>
          <w:sz w:val="28"/>
          <w:szCs w:val="32"/>
        </w:rPr>
        <w:t>и начала нынешнего</w:t>
      </w:r>
      <w:r w:rsidRPr="00CA770E">
        <w:rPr>
          <w:rFonts w:ascii="Times New Roman" w:hAnsi="Times New Roman"/>
          <w:sz w:val="28"/>
          <w:szCs w:val="32"/>
        </w:rPr>
        <w:t xml:space="preserve">, пробудить в них интерес к судьбам обычных людей, к их повседневной жизни – к тому, из чего складывается «большая история» страны. </w:t>
      </w:r>
    </w:p>
    <w:p w:rsidR="00B117CB" w:rsidRPr="00CA770E" w:rsidRDefault="00B117CB" w:rsidP="00B117CB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B117CB" w:rsidRPr="00CA770E" w:rsidRDefault="00B117CB" w:rsidP="00B117CB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b/>
          <w:sz w:val="28"/>
          <w:szCs w:val="32"/>
        </w:rPr>
        <w:t>Темы конкурса</w:t>
      </w:r>
      <w:r w:rsidRPr="00CA770E">
        <w:rPr>
          <w:rFonts w:ascii="Times New Roman" w:hAnsi="Times New Roman"/>
          <w:sz w:val="28"/>
          <w:szCs w:val="32"/>
        </w:rPr>
        <w:t>:</w:t>
      </w:r>
    </w:p>
    <w:p w:rsidR="006B2A9A" w:rsidRPr="00CA770E" w:rsidRDefault="00B117CB" w:rsidP="00B117CB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b/>
          <w:sz w:val="28"/>
          <w:szCs w:val="32"/>
        </w:rPr>
        <w:t>Цена победы</w:t>
      </w:r>
      <w:r w:rsidR="006B2A9A" w:rsidRPr="00CA770E">
        <w:rPr>
          <w:rFonts w:ascii="Times New Roman" w:hAnsi="Times New Roman"/>
          <w:sz w:val="28"/>
          <w:szCs w:val="32"/>
        </w:rPr>
        <w:t xml:space="preserve"> </w:t>
      </w:r>
    </w:p>
    <w:p w:rsidR="00B117CB" w:rsidRPr="00CA770E" w:rsidRDefault="002527C6" w:rsidP="00B117CB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sz w:val="28"/>
          <w:szCs w:val="32"/>
        </w:rPr>
        <w:t>У</w:t>
      </w:r>
      <w:r w:rsidR="00A60A6A" w:rsidRPr="00CA770E">
        <w:rPr>
          <w:rFonts w:ascii="Times New Roman" w:hAnsi="Times New Roman"/>
          <w:sz w:val="28"/>
          <w:szCs w:val="32"/>
        </w:rPr>
        <w:t>частники конкурса посвящают</w:t>
      </w:r>
      <w:r w:rsidR="00772EC5" w:rsidRPr="00CA770E">
        <w:rPr>
          <w:rFonts w:ascii="Times New Roman" w:hAnsi="Times New Roman"/>
          <w:sz w:val="28"/>
          <w:szCs w:val="32"/>
        </w:rPr>
        <w:t xml:space="preserve"> </w:t>
      </w:r>
      <w:r w:rsidR="009569E5" w:rsidRPr="00CA770E">
        <w:rPr>
          <w:rFonts w:ascii="Times New Roman" w:hAnsi="Times New Roman"/>
          <w:sz w:val="28"/>
          <w:szCs w:val="32"/>
        </w:rPr>
        <w:t>исследование</w:t>
      </w:r>
      <w:r w:rsidR="00B117CB" w:rsidRPr="00CA770E">
        <w:rPr>
          <w:rFonts w:ascii="Times New Roman" w:hAnsi="Times New Roman"/>
          <w:sz w:val="28"/>
          <w:szCs w:val="32"/>
        </w:rPr>
        <w:t xml:space="preserve"> судьбам людей на войне и в тылу</w:t>
      </w:r>
      <w:r w:rsidR="00C8310E" w:rsidRPr="00CA770E">
        <w:rPr>
          <w:rFonts w:ascii="Times New Roman" w:hAnsi="Times New Roman"/>
          <w:sz w:val="28"/>
          <w:szCs w:val="32"/>
        </w:rPr>
        <w:t xml:space="preserve">. </w:t>
      </w:r>
      <w:r w:rsidR="00C75651" w:rsidRPr="00CA770E">
        <w:rPr>
          <w:rFonts w:ascii="Times New Roman" w:hAnsi="Times New Roman"/>
          <w:sz w:val="28"/>
          <w:szCs w:val="32"/>
        </w:rPr>
        <w:t xml:space="preserve">Работа </w:t>
      </w:r>
      <w:r w:rsidR="00B117CB" w:rsidRPr="00CA770E">
        <w:rPr>
          <w:rFonts w:ascii="Times New Roman" w:hAnsi="Times New Roman"/>
          <w:sz w:val="28"/>
          <w:szCs w:val="32"/>
        </w:rPr>
        <w:t>может быть</w:t>
      </w:r>
      <w:r w:rsidR="00C75651" w:rsidRPr="00CA770E">
        <w:rPr>
          <w:rFonts w:ascii="Times New Roman" w:hAnsi="Times New Roman"/>
          <w:sz w:val="28"/>
          <w:szCs w:val="32"/>
        </w:rPr>
        <w:t xml:space="preserve"> основана</w:t>
      </w:r>
      <w:r w:rsidR="00B117CB" w:rsidRPr="00CA770E">
        <w:rPr>
          <w:rFonts w:ascii="Times New Roman" w:hAnsi="Times New Roman"/>
          <w:sz w:val="28"/>
          <w:szCs w:val="32"/>
        </w:rPr>
        <w:t xml:space="preserve"> на проведенных</w:t>
      </w:r>
      <w:r w:rsidR="008573E6" w:rsidRPr="00CA770E">
        <w:rPr>
          <w:rFonts w:ascii="Times New Roman" w:hAnsi="Times New Roman"/>
          <w:sz w:val="28"/>
          <w:szCs w:val="32"/>
        </w:rPr>
        <w:t xml:space="preserve"> </w:t>
      </w:r>
      <w:r w:rsidR="004435C0" w:rsidRPr="00CA770E">
        <w:rPr>
          <w:rFonts w:ascii="Times New Roman" w:hAnsi="Times New Roman"/>
          <w:sz w:val="28"/>
          <w:szCs w:val="32"/>
        </w:rPr>
        <w:t>авторами</w:t>
      </w:r>
      <w:r w:rsidR="00B117CB" w:rsidRPr="00CA770E">
        <w:rPr>
          <w:rFonts w:ascii="Times New Roman" w:hAnsi="Times New Roman"/>
          <w:sz w:val="28"/>
          <w:szCs w:val="32"/>
        </w:rPr>
        <w:t xml:space="preserve"> интервью, документах из семейных и государственных архивов</w:t>
      </w:r>
      <w:r w:rsidR="008573E6" w:rsidRPr="00CA770E">
        <w:rPr>
          <w:rFonts w:ascii="Times New Roman" w:hAnsi="Times New Roman"/>
          <w:sz w:val="28"/>
          <w:szCs w:val="32"/>
        </w:rPr>
        <w:t>;</w:t>
      </w:r>
      <w:r w:rsidR="00B117CB" w:rsidRPr="00CA770E">
        <w:rPr>
          <w:rFonts w:ascii="Times New Roman" w:hAnsi="Times New Roman"/>
          <w:sz w:val="28"/>
          <w:szCs w:val="32"/>
        </w:rPr>
        <w:t xml:space="preserve"> музейных коллекци</w:t>
      </w:r>
      <w:r w:rsidR="008573E6" w:rsidRPr="00CA770E">
        <w:rPr>
          <w:rFonts w:ascii="Times New Roman" w:hAnsi="Times New Roman"/>
          <w:sz w:val="28"/>
          <w:szCs w:val="32"/>
        </w:rPr>
        <w:t>ях</w:t>
      </w:r>
      <w:r w:rsidR="00B117CB" w:rsidRPr="00CA770E">
        <w:rPr>
          <w:rFonts w:ascii="Times New Roman" w:hAnsi="Times New Roman"/>
          <w:sz w:val="28"/>
          <w:szCs w:val="32"/>
        </w:rPr>
        <w:t xml:space="preserve"> и т. д. </w:t>
      </w:r>
    </w:p>
    <w:p w:rsidR="006B2A9A" w:rsidRPr="00CA770E" w:rsidRDefault="00DC2859" w:rsidP="00B117CB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CA770E">
        <w:rPr>
          <w:rFonts w:ascii="Times New Roman" w:hAnsi="Times New Roman"/>
          <w:b/>
          <w:sz w:val="28"/>
          <w:szCs w:val="32"/>
        </w:rPr>
        <w:t>История семьи</w:t>
      </w:r>
    </w:p>
    <w:p w:rsidR="00B117CB" w:rsidRPr="00CA770E" w:rsidRDefault="006B2A9A" w:rsidP="00B117CB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b/>
          <w:sz w:val="28"/>
          <w:szCs w:val="32"/>
        </w:rPr>
        <w:t xml:space="preserve"> </w:t>
      </w:r>
      <w:r w:rsidR="00B117CB" w:rsidRPr="00CA770E">
        <w:rPr>
          <w:rFonts w:ascii="Times New Roman" w:hAnsi="Times New Roman"/>
          <w:sz w:val="28"/>
          <w:szCs w:val="32"/>
        </w:rPr>
        <w:t xml:space="preserve">В работах авторы воссоздают повседневность прошлых лет, детали быта и судьбы людей, в том числе своих родных и близких. В исследовании важно отразить отношение разных поколений к прошлому, </w:t>
      </w:r>
      <w:r w:rsidR="00A60A6A" w:rsidRPr="00CA770E">
        <w:rPr>
          <w:rFonts w:ascii="Times New Roman" w:hAnsi="Times New Roman"/>
          <w:sz w:val="28"/>
          <w:szCs w:val="32"/>
        </w:rPr>
        <w:t xml:space="preserve">привести </w:t>
      </w:r>
      <w:r w:rsidR="00B117CB" w:rsidRPr="00CA770E">
        <w:rPr>
          <w:rFonts w:ascii="Times New Roman" w:hAnsi="Times New Roman"/>
          <w:sz w:val="28"/>
          <w:szCs w:val="32"/>
        </w:rPr>
        <w:t xml:space="preserve">примеры того, как передается семейная память. </w:t>
      </w:r>
    </w:p>
    <w:p w:rsidR="00B117CB" w:rsidRPr="00CA770E" w:rsidRDefault="00B117CB" w:rsidP="00B117CB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b/>
          <w:sz w:val="28"/>
          <w:szCs w:val="32"/>
        </w:rPr>
        <w:t>Человек и власть</w:t>
      </w:r>
    </w:p>
    <w:p w:rsidR="00B117CB" w:rsidRPr="00CA770E" w:rsidRDefault="00B117CB" w:rsidP="00B117CB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sz w:val="28"/>
          <w:szCs w:val="32"/>
        </w:rPr>
        <w:t>Как взаимодействуют личность, общество и государство? Что значат в нашей сегодняшней жизни свобода, право, человеческое достоинство? Молодые исследователи не должны ограничиваться простым описанием механизмов, посредством которых государство осуществляло свою власть над отдельным человеком и над страной в целом. Не менее ценно найти свидетельства того, как люди отстаивали свою гражданскую и духовную свободу.</w:t>
      </w:r>
    </w:p>
    <w:p w:rsidR="00B117CB" w:rsidRPr="00CA770E" w:rsidRDefault="00B117CB" w:rsidP="00B117CB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b/>
          <w:sz w:val="28"/>
          <w:szCs w:val="32"/>
        </w:rPr>
        <w:t>Человек и малая родина</w:t>
      </w:r>
    </w:p>
    <w:p w:rsidR="00B117CB" w:rsidRPr="00CA770E" w:rsidRDefault="00B117CB" w:rsidP="00B117CB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sz w:val="28"/>
          <w:szCs w:val="32"/>
        </w:rPr>
        <w:t>Авторам предлагается проследить историю района, улицы, здания, памятника или</w:t>
      </w:r>
      <w:r w:rsidR="006768C8" w:rsidRPr="00CA770E">
        <w:rPr>
          <w:rFonts w:ascii="Times New Roman" w:hAnsi="Times New Roman"/>
          <w:sz w:val="28"/>
          <w:szCs w:val="32"/>
        </w:rPr>
        <w:t xml:space="preserve"> </w:t>
      </w:r>
      <w:r w:rsidRPr="00CA770E">
        <w:rPr>
          <w:rFonts w:ascii="Times New Roman" w:hAnsi="Times New Roman"/>
          <w:sz w:val="28"/>
          <w:szCs w:val="32"/>
        </w:rPr>
        <w:t xml:space="preserve">экспоната краеведческого музея. </w:t>
      </w:r>
      <w:r w:rsidR="00F726A3" w:rsidRPr="00CA770E">
        <w:rPr>
          <w:rFonts w:ascii="Times New Roman" w:hAnsi="Times New Roman"/>
          <w:sz w:val="28"/>
          <w:szCs w:val="32"/>
        </w:rPr>
        <w:t>В центре</w:t>
      </w:r>
      <w:r w:rsidRPr="00CA770E">
        <w:rPr>
          <w:rFonts w:ascii="Times New Roman" w:hAnsi="Times New Roman"/>
          <w:sz w:val="28"/>
          <w:szCs w:val="32"/>
        </w:rPr>
        <w:t xml:space="preserve"> исследования может </w:t>
      </w:r>
      <w:r w:rsidR="00F726A3" w:rsidRPr="00CA770E">
        <w:rPr>
          <w:rFonts w:ascii="Times New Roman" w:hAnsi="Times New Roman"/>
          <w:sz w:val="28"/>
          <w:szCs w:val="32"/>
        </w:rPr>
        <w:t>быть также</w:t>
      </w:r>
      <w:r w:rsidRPr="00CA770E">
        <w:rPr>
          <w:rFonts w:ascii="Times New Roman" w:hAnsi="Times New Roman"/>
          <w:sz w:val="28"/>
          <w:szCs w:val="32"/>
        </w:rPr>
        <w:t xml:space="preserve"> значимое событие из прошлого вашего города, поселка или деревни, представленное в рассказах очевидцев, </w:t>
      </w:r>
      <w:r w:rsidR="005B7540" w:rsidRPr="00CA770E">
        <w:rPr>
          <w:rFonts w:ascii="Times New Roman" w:hAnsi="Times New Roman"/>
          <w:sz w:val="28"/>
          <w:szCs w:val="32"/>
        </w:rPr>
        <w:t>архивных документах и публикациях</w:t>
      </w:r>
      <w:r w:rsidRPr="00CA770E">
        <w:rPr>
          <w:rFonts w:ascii="Times New Roman" w:hAnsi="Times New Roman"/>
          <w:sz w:val="28"/>
          <w:szCs w:val="32"/>
        </w:rPr>
        <w:t>. Главное условие –</w:t>
      </w:r>
      <w:r w:rsidR="00F4095B" w:rsidRPr="00CA770E">
        <w:rPr>
          <w:rFonts w:ascii="Times New Roman" w:hAnsi="Times New Roman"/>
          <w:sz w:val="28"/>
          <w:szCs w:val="32"/>
        </w:rPr>
        <w:t xml:space="preserve"> исследование долж</w:t>
      </w:r>
      <w:r w:rsidRPr="00CA770E">
        <w:rPr>
          <w:rFonts w:ascii="Times New Roman" w:hAnsi="Times New Roman"/>
          <w:sz w:val="28"/>
          <w:szCs w:val="32"/>
        </w:rPr>
        <w:t>н</w:t>
      </w:r>
      <w:r w:rsidR="00F4095B" w:rsidRPr="00CA770E">
        <w:rPr>
          <w:rFonts w:ascii="Times New Roman" w:hAnsi="Times New Roman"/>
          <w:sz w:val="28"/>
          <w:szCs w:val="32"/>
        </w:rPr>
        <w:t>о</w:t>
      </w:r>
      <w:r w:rsidRPr="00CA770E">
        <w:rPr>
          <w:rFonts w:ascii="Times New Roman" w:hAnsi="Times New Roman"/>
          <w:sz w:val="28"/>
          <w:szCs w:val="32"/>
        </w:rPr>
        <w:t xml:space="preserve"> быть связан</w:t>
      </w:r>
      <w:r w:rsidR="00F4095B" w:rsidRPr="00CA770E">
        <w:rPr>
          <w:rFonts w:ascii="Times New Roman" w:hAnsi="Times New Roman"/>
          <w:sz w:val="28"/>
          <w:szCs w:val="32"/>
        </w:rPr>
        <w:t>о</w:t>
      </w:r>
      <w:r w:rsidRPr="00CA770E">
        <w:rPr>
          <w:rFonts w:ascii="Times New Roman" w:hAnsi="Times New Roman"/>
          <w:sz w:val="28"/>
          <w:szCs w:val="32"/>
        </w:rPr>
        <w:t xml:space="preserve"> с конкретными человеческими судьбами.</w:t>
      </w:r>
    </w:p>
    <w:p w:rsidR="006768C8" w:rsidRPr="00CA770E" w:rsidRDefault="00B117CB" w:rsidP="00B117CB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b/>
          <w:sz w:val="28"/>
          <w:szCs w:val="32"/>
        </w:rPr>
        <w:t>Свои – чужие</w:t>
      </w:r>
    </w:p>
    <w:p w:rsidR="00D54650" w:rsidRPr="00CA770E" w:rsidRDefault="006768C8" w:rsidP="00B117CB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sz w:val="28"/>
          <w:szCs w:val="32"/>
        </w:rPr>
        <w:t>XX век – эпоха миграций.</w:t>
      </w:r>
      <w:r w:rsidR="00B20AD8" w:rsidRPr="00CA770E">
        <w:rPr>
          <w:rFonts w:ascii="Times New Roman" w:hAnsi="Times New Roman"/>
          <w:sz w:val="28"/>
          <w:szCs w:val="32"/>
        </w:rPr>
        <w:t xml:space="preserve"> </w:t>
      </w:r>
      <w:r w:rsidR="00B117CB" w:rsidRPr="00CA770E">
        <w:rPr>
          <w:rFonts w:ascii="Times New Roman" w:hAnsi="Times New Roman"/>
          <w:sz w:val="28"/>
          <w:szCs w:val="32"/>
        </w:rPr>
        <w:t>Приглядитесь внимательно к тем, кто живет или жил рядом</w:t>
      </w:r>
      <w:r w:rsidRPr="00CA770E">
        <w:rPr>
          <w:rFonts w:ascii="Times New Roman" w:hAnsi="Times New Roman"/>
          <w:sz w:val="28"/>
          <w:szCs w:val="32"/>
        </w:rPr>
        <w:t xml:space="preserve"> с вами</w:t>
      </w:r>
      <w:r w:rsidR="00B117CB" w:rsidRPr="00CA770E">
        <w:rPr>
          <w:rFonts w:ascii="Times New Roman" w:hAnsi="Times New Roman"/>
          <w:sz w:val="28"/>
          <w:szCs w:val="32"/>
        </w:rPr>
        <w:t>, но принадлежит к другой национальности, к другой религии, придерживается других взглядов. Какова степень понимания и терпимости по отношению к этим людям? Попытайтесь выяснить исторические корни проблемы. Кто и при каких обстоятельствах оказывался «чужим» в вашем городе или деревне в</w:t>
      </w:r>
      <w:r w:rsidR="00356A2A" w:rsidRPr="00CA770E">
        <w:rPr>
          <w:rFonts w:ascii="Times New Roman" w:hAnsi="Times New Roman"/>
          <w:sz w:val="28"/>
          <w:szCs w:val="32"/>
        </w:rPr>
        <w:t xml:space="preserve"> ту или иную эпоху?</w:t>
      </w:r>
      <w:r w:rsidRPr="00CA770E">
        <w:rPr>
          <w:rFonts w:ascii="Times New Roman" w:hAnsi="Times New Roman"/>
          <w:sz w:val="28"/>
          <w:szCs w:val="32"/>
        </w:rPr>
        <w:t xml:space="preserve"> </w:t>
      </w:r>
    </w:p>
    <w:p w:rsidR="006B2A9A" w:rsidRPr="00CA770E" w:rsidRDefault="00B117CB" w:rsidP="00B117CB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CA770E">
        <w:rPr>
          <w:rFonts w:ascii="Times New Roman" w:hAnsi="Times New Roman"/>
          <w:b/>
          <w:sz w:val="28"/>
          <w:szCs w:val="32"/>
        </w:rPr>
        <w:lastRenderedPageBreak/>
        <w:t>Участник</w:t>
      </w:r>
      <w:r w:rsidR="006B2A9A" w:rsidRPr="00CA770E">
        <w:rPr>
          <w:rFonts w:ascii="Times New Roman" w:hAnsi="Times New Roman"/>
          <w:b/>
          <w:sz w:val="28"/>
          <w:szCs w:val="32"/>
        </w:rPr>
        <w:t>и</w:t>
      </w:r>
      <w:r w:rsidRPr="00CA770E">
        <w:rPr>
          <w:rFonts w:ascii="Times New Roman" w:hAnsi="Times New Roman"/>
          <w:b/>
          <w:sz w:val="28"/>
          <w:szCs w:val="32"/>
        </w:rPr>
        <w:t xml:space="preserve"> конкурса </w:t>
      </w:r>
    </w:p>
    <w:p w:rsidR="00B117CB" w:rsidRPr="00CA770E" w:rsidRDefault="006B2A9A" w:rsidP="00B117CB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sz w:val="28"/>
          <w:szCs w:val="32"/>
        </w:rPr>
        <w:t>У</w:t>
      </w:r>
      <w:r w:rsidR="00B117CB" w:rsidRPr="00CA770E">
        <w:rPr>
          <w:rFonts w:ascii="Times New Roman" w:hAnsi="Times New Roman"/>
          <w:sz w:val="28"/>
          <w:szCs w:val="32"/>
        </w:rPr>
        <w:t xml:space="preserve">чащиеся общеобразовательных учреждений, учреждений среднего профессионального и высшего образования России в возрасте от 14 до 18 лет. </w:t>
      </w:r>
    </w:p>
    <w:p w:rsidR="009F25F3" w:rsidRPr="00CA770E" w:rsidRDefault="00B117CB" w:rsidP="00B117CB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sz w:val="28"/>
          <w:szCs w:val="32"/>
        </w:rPr>
        <w:t>Работа может быть выполнена как индивидуально, так и коллективно. Приветствуется, если в качестве наставников выступят учителя, родители и даже профессиональны</w:t>
      </w:r>
      <w:r w:rsidR="00A26167" w:rsidRPr="00CA770E">
        <w:rPr>
          <w:rFonts w:ascii="Times New Roman" w:hAnsi="Times New Roman"/>
          <w:sz w:val="28"/>
          <w:szCs w:val="32"/>
        </w:rPr>
        <w:t>е историки. Коллективные работы</w:t>
      </w:r>
      <w:r w:rsidRPr="00CA770E">
        <w:rPr>
          <w:rFonts w:ascii="Times New Roman" w:hAnsi="Times New Roman"/>
          <w:sz w:val="28"/>
          <w:szCs w:val="32"/>
        </w:rPr>
        <w:t xml:space="preserve"> должны быть снабжены кратким описанием истории их создания, чтобы Жюри могло оценить вклад каждого участника. </w:t>
      </w:r>
    </w:p>
    <w:p w:rsidR="00B117CB" w:rsidRPr="00CA770E" w:rsidRDefault="00B117CB" w:rsidP="00B117CB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sz w:val="28"/>
          <w:szCs w:val="32"/>
        </w:rPr>
        <w:t>В Москву приглашаются авторские коллективы не более 3 человек.</w:t>
      </w:r>
    </w:p>
    <w:p w:rsidR="00B117CB" w:rsidRPr="00CA770E" w:rsidRDefault="00B117CB" w:rsidP="00B117CB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</w:p>
    <w:p w:rsidR="00B117CB" w:rsidRPr="00CA770E" w:rsidRDefault="006B2A9A" w:rsidP="00B117CB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CA770E">
        <w:rPr>
          <w:rFonts w:ascii="Times New Roman" w:hAnsi="Times New Roman"/>
          <w:b/>
          <w:sz w:val="28"/>
          <w:szCs w:val="32"/>
        </w:rPr>
        <w:t>Номинации конкурса</w:t>
      </w:r>
    </w:p>
    <w:p w:rsidR="00DC2859" w:rsidRPr="00CA770E" w:rsidRDefault="00B117CB" w:rsidP="00B117CB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CA770E">
        <w:rPr>
          <w:rFonts w:ascii="Times New Roman" w:hAnsi="Times New Roman"/>
          <w:b/>
          <w:sz w:val="28"/>
          <w:szCs w:val="32"/>
        </w:rPr>
        <w:t>Исследовательская работа</w:t>
      </w:r>
    </w:p>
    <w:p w:rsidR="00B117CB" w:rsidRPr="00CA770E" w:rsidRDefault="00DC2859" w:rsidP="00B117CB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sz w:val="28"/>
          <w:szCs w:val="32"/>
        </w:rPr>
        <w:t xml:space="preserve">Объем исследования </w:t>
      </w:r>
      <w:r w:rsidRPr="00CA770E">
        <w:rPr>
          <w:rFonts w:ascii="Times New Roman" w:hAnsi="Times New Roman"/>
          <w:b/>
          <w:i/>
          <w:sz w:val="28"/>
          <w:szCs w:val="32"/>
        </w:rPr>
        <w:t xml:space="preserve">– </w:t>
      </w:r>
      <w:r w:rsidR="00C616C5" w:rsidRPr="00CA770E">
        <w:rPr>
          <w:rFonts w:ascii="Times New Roman" w:hAnsi="Times New Roman"/>
          <w:sz w:val="28"/>
          <w:szCs w:val="32"/>
        </w:rPr>
        <w:t>более</w:t>
      </w:r>
      <w:r w:rsidR="00B117CB" w:rsidRPr="00CA770E">
        <w:rPr>
          <w:rFonts w:ascii="Times New Roman" w:hAnsi="Times New Roman"/>
          <w:sz w:val="28"/>
          <w:szCs w:val="32"/>
        </w:rPr>
        <w:t xml:space="preserve"> </w:t>
      </w:r>
      <w:r w:rsidR="00B229B6" w:rsidRPr="00CA770E">
        <w:rPr>
          <w:rFonts w:ascii="Times New Roman" w:hAnsi="Times New Roman"/>
          <w:sz w:val="28"/>
          <w:szCs w:val="32"/>
        </w:rPr>
        <w:t>20</w:t>
      </w:r>
      <w:r w:rsidR="00B117CB" w:rsidRPr="00CA770E">
        <w:rPr>
          <w:rFonts w:ascii="Times New Roman" w:hAnsi="Times New Roman"/>
          <w:sz w:val="28"/>
          <w:szCs w:val="32"/>
        </w:rPr>
        <w:t xml:space="preserve"> тыс. знаков (с пробелами). Оценивая работу, Жюри учитывает такие критерии</w:t>
      </w:r>
      <w:r w:rsidR="00356A2A" w:rsidRPr="00CA770E">
        <w:rPr>
          <w:rFonts w:ascii="Times New Roman" w:hAnsi="Times New Roman"/>
          <w:sz w:val="28"/>
          <w:szCs w:val="32"/>
        </w:rPr>
        <w:t>,</w:t>
      </w:r>
      <w:r w:rsidR="00B117CB" w:rsidRPr="00CA770E">
        <w:rPr>
          <w:rFonts w:ascii="Times New Roman" w:hAnsi="Times New Roman"/>
          <w:sz w:val="28"/>
          <w:szCs w:val="32"/>
        </w:rPr>
        <w:t xml:space="preserve"> как ценность и новизна собранного материала, умение автора поставить интересную исследовательскую задачу, критическое отношение к источникам, знание и понимание исторического контекста, ясность и логика изложения, обоснованность выводов.</w:t>
      </w:r>
    </w:p>
    <w:p w:rsidR="00BE5779" w:rsidRPr="00CA770E" w:rsidRDefault="00B117CB" w:rsidP="00B117CB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b/>
          <w:sz w:val="28"/>
          <w:szCs w:val="32"/>
        </w:rPr>
        <w:t>Мини-исследование</w:t>
      </w:r>
      <w:r w:rsidRPr="00CA770E">
        <w:rPr>
          <w:rFonts w:ascii="Times New Roman" w:hAnsi="Times New Roman"/>
          <w:sz w:val="28"/>
          <w:szCs w:val="32"/>
        </w:rPr>
        <w:t xml:space="preserve"> </w:t>
      </w:r>
    </w:p>
    <w:p w:rsidR="00B117CB" w:rsidRPr="00CA770E" w:rsidRDefault="00BE5779" w:rsidP="00B117CB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sz w:val="28"/>
          <w:szCs w:val="32"/>
        </w:rPr>
        <w:t xml:space="preserve">Объем исследования </w:t>
      </w:r>
      <w:r w:rsidR="00B117CB" w:rsidRPr="00CA770E">
        <w:rPr>
          <w:rFonts w:ascii="Times New Roman" w:hAnsi="Times New Roman"/>
          <w:b/>
          <w:i/>
          <w:sz w:val="28"/>
          <w:szCs w:val="32"/>
        </w:rPr>
        <w:t xml:space="preserve">– </w:t>
      </w:r>
      <w:r w:rsidR="00C616C5" w:rsidRPr="00CA770E">
        <w:rPr>
          <w:rFonts w:ascii="Times New Roman" w:hAnsi="Times New Roman"/>
          <w:sz w:val="28"/>
          <w:szCs w:val="32"/>
        </w:rPr>
        <w:t>менее</w:t>
      </w:r>
      <w:r w:rsidR="00A531F8" w:rsidRPr="00CA770E">
        <w:rPr>
          <w:rFonts w:ascii="Times New Roman" w:hAnsi="Times New Roman"/>
          <w:sz w:val="28"/>
          <w:szCs w:val="32"/>
        </w:rPr>
        <w:t xml:space="preserve"> 20</w:t>
      </w:r>
      <w:r w:rsidR="008E1596" w:rsidRPr="00CA770E">
        <w:rPr>
          <w:rFonts w:ascii="Times New Roman" w:hAnsi="Times New Roman"/>
          <w:sz w:val="28"/>
          <w:szCs w:val="32"/>
        </w:rPr>
        <w:t xml:space="preserve"> тыс. знаков (с пробелами). Н</w:t>
      </w:r>
      <w:r w:rsidR="00B117CB" w:rsidRPr="00CA770E">
        <w:rPr>
          <w:rFonts w:ascii="Times New Roman" w:hAnsi="Times New Roman"/>
          <w:sz w:val="28"/>
          <w:szCs w:val="32"/>
        </w:rPr>
        <w:t xml:space="preserve">ебольшая работа по одной из тем конкурса. Она может быть посвящена более узкой теме в отличие от исследовательской работы (например, </w:t>
      </w:r>
      <w:r w:rsidR="00AE1B7A" w:rsidRPr="00CA770E">
        <w:rPr>
          <w:rFonts w:ascii="Times New Roman" w:hAnsi="Times New Roman"/>
          <w:sz w:val="28"/>
          <w:szCs w:val="32"/>
        </w:rPr>
        <w:t>автор может ограничиться анализом материальных или иных свидетельств из семейного архива, публикаций местной прессы).</w:t>
      </w:r>
      <w:r w:rsidR="008B49BC" w:rsidRPr="00CA770E">
        <w:rPr>
          <w:rFonts w:ascii="Times New Roman" w:hAnsi="Times New Roman"/>
          <w:sz w:val="28"/>
          <w:szCs w:val="32"/>
        </w:rPr>
        <w:t xml:space="preserve"> </w:t>
      </w:r>
    </w:p>
    <w:p w:rsidR="00BE5779" w:rsidRPr="00CA770E" w:rsidRDefault="00B117CB" w:rsidP="00B117CB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CA770E">
        <w:rPr>
          <w:rFonts w:ascii="Times New Roman" w:hAnsi="Times New Roman"/>
          <w:b/>
          <w:sz w:val="28"/>
          <w:szCs w:val="32"/>
        </w:rPr>
        <w:t>Фотоконкурс</w:t>
      </w:r>
      <w:r w:rsidR="00DF6266" w:rsidRPr="00CA770E">
        <w:rPr>
          <w:rFonts w:ascii="Times New Roman" w:hAnsi="Times New Roman"/>
          <w:b/>
          <w:sz w:val="28"/>
          <w:szCs w:val="32"/>
        </w:rPr>
        <w:t>/</w:t>
      </w:r>
      <w:proofErr w:type="spellStart"/>
      <w:r w:rsidR="00DF6266" w:rsidRPr="00CA770E">
        <w:rPr>
          <w:rFonts w:ascii="Times New Roman" w:hAnsi="Times New Roman"/>
          <w:b/>
          <w:sz w:val="28"/>
          <w:szCs w:val="32"/>
        </w:rPr>
        <w:t>Видеоконкурс</w:t>
      </w:r>
      <w:proofErr w:type="spellEnd"/>
    </w:p>
    <w:p w:rsidR="00B117CB" w:rsidRPr="00CA770E" w:rsidRDefault="00BE5779" w:rsidP="00B117CB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sz w:val="28"/>
          <w:szCs w:val="32"/>
        </w:rPr>
        <w:t>У</w:t>
      </w:r>
      <w:r w:rsidR="00B117CB" w:rsidRPr="00CA770E">
        <w:rPr>
          <w:rFonts w:ascii="Times New Roman" w:hAnsi="Times New Roman"/>
          <w:sz w:val="28"/>
          <w:szCs w:val="32"/>
        </w:rPr>
        <w:t>частнику этой номинации необходимо выбрать интересный объект</w:t>
      </w:r>
      <w:r w:rsidR="007215E4" w:rsidRPr="00CA770E">
        <w:rPr>
          <w:rFonts w:ascii="Times New Roman" w:hAnsi="Times New Roman"/>
          <w:sz w:val="28"/>
          <w:szCs w:val="32"/>
        </w:rPr>
        <w:t xml:space="preserve">, </w:t>
      </w:r>
      <w:r w:rsidR="00B117CB" w:rsidRPr="00CA770E">
        <w:rPr>
          <w:rFonts w:ascii="Times New Roman" w:hAnsi="Times New Roman"/>
          <w:sz w:val="28"/>
          <w:szCs w:val="32"/>
        </w:rPr>
        <w:t xml:space="preserve">сделать 5–7 фотографий </w:t>
      </w:r>
      <w:r w:rsidR="00DF6266" w:rsidRPr="00CA770E">
        <w:rPr>
          <w:rFonts w:ascii="Times New Roman" w:hAnsi="Times New Roman"/>
          <w:sz w:val="28"/>
          <w:szCs w:val="32"/>
        </w:rPr>
        <w:t xml:space="preserve">(небольшой фильм) </w:t>
      </w:r>
      <w:r w:rsidR="00B117CB" w:rsidRPr="00CA770E">
        <w:rPr>
          <w:rFonts w:ascii="Times New Roman" w:hAnsi="Times New Roman"/>
          <w:sz w:val="28"/>
          <w:szCs w:val="32"/>
        </w:rPr>
        <w:t xml:space="preserve">этого объекта или места, где он был расположен. Получившийся изобразительный ряд </w:t>
      </w:r>
      <w:r w:rsidR="00C5151E" w:rsidRPr="00CA770E">
        <w:rPr>
          <w:rFonts w:ascii="Times New Roman" w:hAnsi="Times New Roman"/>
          <w:sz w:val="28"/>
          <w:szCs w:val="32"/>
        </w:rPr>
        <w:t>необходимо дополнить</w:t>
      </w:r>
      <w:r w:rsidR="00B117CB" w:rsidRPr="00CA770E">
        <w:rPr>
          <w:rFonts w:ascii="Times New Roman" w:hAnsi="Times New Roman"/>
          <w:sz w:val="28"/>
          <w:szCs w:val="32"/>
        </w:rPr>
        <w:t xml:space="preserve"> небольш</w:t>
      </w:r>
      <w:r w:rsidR="00C5151E" w:rsidRPr="00CA770E">
        <w:rPr>
          <w:rFonts w:ascii="Times New Roman" w:hAnsi="Times New Roman"/>
          <w:sz w:val="28"/>
          <w:szCs w:val="32"/>
        </w:rPr>
        <w:t>им авторским комментарием-эссе (не более 10 тыс. знаков с пробелами). Т</w:t>
      </w:r>
      <w:r w:rsidR="00B117CB" w:rsidRPr="00CA770E">
        <w:rPr>
          <w:rFonts w:ascii="Times New Roman" w:hAnsi="Times New Roman"/>
          <w:sz w:val="28"/>
          <w:szCs w:val="32"/>
        </w:rPr>
        <w:t>екст и фото</w:t>
      </w:r>
      <w:r w:rsidR="00DF6266" w:rsidRPr="00CA770E">
        <w:rPr>
          <w:rFonts w:ascii="Times New Roman" w:hAnsi="Times New Roman"/>
          <w:sz w:val="28"/>
          <w:szCs w:val="32"/>
        </w:rPr>
        <w:t xml:space="preserve"> (видео)</w:t>
      </w:r>
      <w:r w:rsidR="00B117CB" w:rsidRPr="00CA770E">
        <w:rPr>
          <w:rFonts w:ascii="Times New Roman" w:hAnsi="Times New Roman"/>
          <w:sz w:val="28"/>
          <w:szCs w:val="32"/>
        </w:rPr>
        <w:t xml:space="preserve"> </w:t>
      </w:r>
      <w:r w:rsidR="00C5151E" w:rsidRPr="00CA770E">
        <w:rPr>
          <w:rFonts w:ascii="Times New Roman" w:hAnsi="Times New Roman"/>
          <w:sz w:val="28"/>
          <w:szCs w:val="32"/>
        </w:rPr>
        <w:t>должны составить</w:t>
      </w:r>
      <w:r w:rsidR="008E345A" w:rsidRPr="00CA770E">
        <w:rPr>
          <w:rFonts w:ascii="Times New Roman" w:hAnsi="Times New Roman"/>
          <w:sz w:val="28"/>
          <w:szCs w:val="32"/>
        </w:rPr>
        <w:t xml:space="preserve"> небольшой рассказ об истории </w:t>
      </w:r>
      <w:r w:rsidR="00B117CB" w:rsidRPr="00CA770E">
        <w:rPr>
          <w:rFonts w:ascii="Times New Roman" w:hAnsi="Times New Roman"/>
          <w:sz w:val="28"/>
          <w:szCs w:val="32"/>
        </w:rPr>
        <w:t>выбранного объекта, изменения</w:t>
      </w:r>
      <w:r w:rsidR="008E345A" w:rsidRPr="00CA770E">
        <w:rPr>
          <w:rFonts w:ascii="Times New Roman" w:hAnsi="Times New Roman"/>
          <w:sz w:val="28"/>
          <w:szCs w:val="32"/>
        </w:rPr>
        <w:t>х, происходивших</w:t>
      </w:r>
      <w:r w:rsidR="00B117CB" w:rsidRPr="00CA770E">
        <w:rPr>
          <w:rFonts w:ascii="Times New Roman" w:hAnsi="Times New Roman"/>
          <w:sz w:val="28"/>
          <w:szCs w:val="32"/>
        </w:rPr>
        <w:t xml:space="preserve"> с </w:t>
      </w:r>
      <w:r w:rsidR="001D657B" w:rsidRPr="00CA770E">
        <w:rPr>
          <w:rFonts w:ascii="Times New Roman" w:hAnsi="Times New Roman"/>
          <w:sz w:val="28"/>
          <w:szCs w:val="32"/>
        </w:rPr>
        <w:t>ним в течение</w:t>
      </w:r>
      <w:r w:rsidR="008E345A" w:rsidRPr="00CA770E">
        <w:rPr>
          <w:rFonts w:ascii="Times New Roman" w:hAnsi="Times New Roman"/>
          <w:sz w:val="28"/>
          <w:szCs w:val="32"/>
        </w:rPr>
        <w:t xml:space="preserve"> времени, отношении</w:t>
      </w:r>
      <w:r w:rsidR="00B117CB" w:rsidRPr="00CA770E">
        <w:rPr>
          <w:rFonts w:ascii="Times New Roman" w:hAnsi="Times New Roman"/>
          <w:sz w:val="28"/>
          <w:szCs w:val="32"/>
        </w:rPr>
        <w:t xml:space="preserve"> к нему жителей</w:t>
      </w:r>
      <w:r w:rsidR="00C30F74" w:rsidRPr="00CA770E">
        <w:rPr>
          <w:rFonts w:ascii="Times New Roman" w:hAnsi="Times New Roman"/>
          <w:sz w:val="28"/>
          <w:szCs w:val="32"/>
        </w:rPr>
        <w:t>, историков-краеведов, журналистов, официальных лиц</w:t>
      </w:r>
      <w:r w:rsidR="00B117CB" w:rsidRPr="00CA770E">
        <w:rPr>
          <w:rFonts w:ascii="Times New Roman" w:hAnsi="Times New Roman"/>
          <w:sz w:val="28"/>
          <w:szCs w:val="32"/>
        </w:rPr>
        <w:t xml:space="preserve"> или членов семьи автора. </w:t>
      </w:r>
    </w:p>
    <w:p w:rsidR="006B2A9A" w:rsidRPr="00CA770E" w:rsidRDefault="006B2A9A" w:rsidP="00B117CB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6B2A9A" w:rsidRPr="00CA770E" w:rsidRDefault="006B2A9A" w:rsidP="006B2A9A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sz w:val="28"/>
          <w:szCs w:val="32"/>
        </w:rPr>
        <w:t xml:space="preserve">Методы исследования </w:t>
      </w:r>
      <w:r w:rsidRPr="00CA770E">
        <w:rPr>
          <w:rFonts w:ascii="Times New Roman" w:hAnsi="Times New Roman"/>
          <w:i/>
          <w:sz w:val="28"/>
          <w:szCs w:val="32"/>
        </w:rPr>
        <w:t xml:space="preserve">– </w:t>
      </w:r>
      <w:r w:rsidRPr="00CA770E">
        <w:rPr>
          <w:rFonts w:ascii="Times New Roman" w:hAnsi="Times New Roman"/>
          <w:sz w:val="28"/>
          <w:szCs w:val="32"/>
        </w:rPr>
        <w:t xml:space="preserve">устная история, история повседневности, </w:t>
      </w:r>
      <w:proofErr w:type="spellStart"/>
      <w:r w:rsidRPr="00CA770E">
        <w:rPr>
          <w:rFonts w:ascii="Times New Roman" w:hAnsi="Times New Roman"/>
          <w:sz w:val="28"/>
          <w:szCs w:val="32"/>
        </w:rPr>
        <w:t>микроистория</w:t>
      </w:r>
      <w:proofErr w:type="spellEnd"/>
      <w:r w:rsidRPr="00CA770E">
        <w:rPr>
          <w:rFonts w:ascii="Times New Roman" w:hAnsi="Times New Roman"/>
          <w:sz w:val="28"/>
          <w:szCs w:val="32"/>
        </w:rPr>
        <w:t>, анализ материальных и письменных источников личного происхождения.</w:t>
      </w:r>
    </w:p>
    <w:p w:rsidR="006B2A9A" w:rsidRPr="00CA770E" w:rsidRDefault="006B2A9A" w:rsidP="00B117CB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B117CB" w:rsidRPr="00CA770E" w:rsidRDefault="00B117CB" w:rsidP="00B117CB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CA770E">
        <w:rPr>
          <w:rFonts w:ascii="Times New Roman" w:hAnsi="Times New Roman"/>
          <w:b/>
          <w:sz w:val="28"/>
          <w:szCs w:val="32"/>
        </w:rPr>
        <w:t>Требования к оформлению работ</w:t>
      </w:r>
    </w:p>
    <w:p w:rsidR="00B117CB" w:rsidRPr="00CA770E" w:rsidRDefault="00B117CB" w:rsidP="00B117CB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sz w:val="28"/>
          <w:szCs w:val="32"/>
        </w:rPr>
        <w:t>Работы принимаются в электронном виде (весь текст, включая титу</w:t>
      </w:r>
      <w:r w:rsidR="00930F77" w:rsidRPr="00CA770E">
        <w:rPr>
          <w:rFonts w:ascii="Times New Roman" w:hAnsi="Times New Roman"/>
          <w:sz w:val="28"/>
          <w:szCs w:val="32"/>
        </w:rPr>
        <w:t xml:space="preserve">льный лист, содержание, </w:t>
      </w:r>
      <w:r w:rsidR="00D0451F" w:rsidRPr="00CA770E">
        <w:rPr>
          <w:rFonts w:ascii="Times New Roman" w:hAnsi="Times New Roman"/>
          <w:sz w:val="28"/>
          <w:szCs w:val="32"/>
        </w:rPr>
        <w:t>основную</w:t>
      </w:r>
      <w:r w:rsidRPr="00CA770E">
        <w:rPr>
          <w:rFonts w:ascii="Times New Roman" w:hAnsi="Times New Roman"/>
          <w:sz w:val="28"/>
          <w:szCs w:val="32"/>
        </w:rPr>
        <w:t xml:space="preserve"> часть</w:t>
      </w:r>
      <w:r w:rsidR="007A708F" w:rsidRPr="00CA770E">
        <w:rPr>
          <w:rFonts w:ascii="Times New Roman" w:hAnsi="Times New Roman"/>
          <w:sz w:val="28"/>
          <w:szCs w:val="32"/>
        </w:rPr>
        <w:t>, приложение</w:t>
      </w:r>
      <w:r w:rsidR="00F40009" w:rsidRPr="00CA770E">
        <w:rPr>
          <w:rFonts w:ascii="Times New Roman" w:hAnsi="Times New Roman"/>
          <w:sz w:val="28"/>
          <w:szCs w:val="32"/>
        </w:rPr>
        <w:t xml:space="preserve"> и список источников </w:t>
      </w:r>
      <w:r w:rsidR="00F40009" w:rsidRPr="00CA770E">
        <w:rPr>
          <w:rFonts w:ascii="Times New Roman" w:hAnsi="Times New Roman"/>
          <w:b/>
          <w:i/>
          <w:sz w:val="28"/>
          <w:szCs w:val="32"/>
        </w:rPr>
        <w:t>–</w:t>
      </w:r>
      <w:r w:rsidRPr="00CA770E">
        <w:rPr>
          <w:rFonts w:ascii="Times New Roman" w:hAnsi="Times New Roman"/>
          <w:sz w:val="28"/>
          <w:szCs w:val="32"/>
        </w:rPr>
        <w:t xml:space="preserve"> в одном файле).</w:t>
      </w:r>
    </w:p>
    <w:p w:rsidR="00B117CB" w:rsidRPr="00CA770E" w:rsidRDefault="00B117CB" w:rsidP="00B117CB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sz w:val="28"/>
          <w:szCs w:val="32"/>
        </w:rPr>
        <w:t xml:space="preserve">На титульном листе обязательно должны быть указаны: </w:t>
      </w:r>
    </w:p>
    <w:p w:rsidR="00B117CB" w:rsidRPr="00CA770E" w:rsidRDefault="00B117CB" w:rsidP="00B117CB">
      <w:pPr>
        <w:suppressAutoHyphens/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sz w:val="28"/>
          <w:szCs w:val="32"/>
        </w:rPr>
        <w:t>– фамилия</w:t>
      </w:r>
      <w:r w:rsidR="009D4824" w:rsidRPr="00CA770E">
        <w:rPr>
          <w:rFonts w:ascii="Times New Roman" w:hAnsi="Times New Roman"/>
          <w:sz w:val="28"/>
          <w:szCs w:val="32"/>
        </w:rPr>
        <w:t>, имя и отчество автора/авторов,</w:t>
      </w:r>
    </w:p>
    <w:p w:rsidR="00B117CB" w:rsidRPr="00CA770E" w:rsidRDefault="00B117CB" w:rsidP="00B117CB">
      <w:pPr>
        <w:suppressAutoHyphens/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sz w:val="28"/>
          <w:szCs w:val="32"/>
        </w:rPr>
        <w:lastRenderedPageBreak/>
        <w:t>– почтовый адрес (с индексом), телефон, адрес электронной почты автора/авторов работы,</w:t>
      </w:r>
    </w:p>
    <w:p w:rsidR="00B117CB" w:rsidRPr="00CA770E" w:rsidRDefault="00B117CB" w:rsidP="00B117CB">
      <w:pPr>
        <w:suppressAutoHyphens/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sz w:val="28"/>
          <w:szCs w:val="32"/>
        </w:rPr>
        <w:t>– номер школы/учебного заведения, класс,</w:t>
      </w:r>
    </w:p>
    <w:p w:rsidR="00B117CB" w:rsidRPr="00CA770E" w:rsidRDefault="00B117CB" w:rsidP="00B117CB">
      <w:pPr>
        <w:suppressAutoHyphens/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sz w:val="28"/>
          <w:szCs w:val="32"/>
        </w:rPr>
        <w:t>– почтовый адрес (с индексом), телефон, адрес электронной почты школы/учебного заведения,</w:t>
      </w:r>
    </w:p>
    <w:p w:rsidR="00B117CB" w:rsidRPr="00CA770E" w:rsidRDefault="00B117CB" w:rsidP="00B117CB">
      <w:pPr>
        <w:suppressAutoHyphens/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sz w:val="28"/>
          <w:szCs w:val="32"/>
        </w:rPr>
        <w:t>– фамилия, имя, отчество и должность руководителя, его почтовый адрес (с индексом), телефон, адрес электронной почты.</w:t>
      </w:r>
    </w:p>
    <w:p w:rsidR="00B117CB" w:rsidRPr="00CA770E" w:rsidRDefault="00B117CB" w:rsidP="00B117CB">
      <w:pPr>
        <w:suppressAutoHyphens/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sz w:val="28"/>
          <w:szCs w:val="32"/>
        </w:rPr>
        <w:t>В разделе Библиография и источники обязательно должны быть перечислены все печатные, архивные и интернет-источники, которые авторы использовали при подготовке работы.</w:t>
      </w:r>
    </w:p>
    <w:p w:rsidR="00B117CB" w:rsidRPr="00CA770E" w:rsidRDefault="00B117CB" w:rsidP="00B117CB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CA770E">
        <w:rPr>
          <w:rFonts w:ascii="Times New Roman" w:hAnsi="Times New Roman"/>
          <w:b/>
          <w:sz w:val="28"/>
          <w:szCs w:val="32"/>
        </w:rPr>
        <w:t xml:space="preserve">Подведение итогов </w:t>
      </w:r>
      <w:r w:rsidR="009F0B8C" w:rsidRPr="00CA770E">
        <w:rPr>
          <w:rFonts w:ascii="Times New Roman" w:hAnsi="Times New Roman"/>
          <w:b/>
          <w:sz w:val="28"/>
          <w:szCs w:val="32"/>
        </w:rPr>
        <w:t>и награждение</w:t>
      </w:r>
    </w:p>
    <w:p w:rsidR="00B117CB" w:rsidRPr="00CA770E" w:rsidRDefault="00B117CB" w:rsidP="00B117CB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sz w:val="28"/>
          <w:szCs w:val="32"/>
        </w:rPr>
        <w:t>Результаты конкурса буду</w:t>
      </w:r>
      <w:r w:rsidR="00493995" w:rsidRPr="00CA770E">
        <w:rPr>
          <w:rFonts w:ascii="Times New Roman" w:hAnsi="Times New Roman"/>
          <w:sz w:val="28"/>
          <w:szCs w:val="32"/>
        </w:rPr>
        <w:t>т подведены в апреле 201</w:t>
      </w:r>
      <w:r w:rsidR="00BC0A91" w:rsidRPr="00CA770E">
        <w:rPr>
          <w:rFonts w:ascii="Times New Roman" w:hAnsi="Times New Roman"/>
          <w:sz w:val="28"/>
          <w:szCs w:val="32"/>
        </w:rPr>
        <w:t>8</w:t>
      </w:r>
      <w:r w:rsidRPr="00CA770E">
        <w:rPr>
          <w:rFonts w:ascii="Times New Roman" w:hAnsi="Times New Roman"/>
          <w:sz w:val="28"/>
          <w:szCs w:val="32"/>
        </w:rPr>
        <w:t xml:space="preserve"> года. </w:t>
      </w:r>
    </w:p>
    <w:p w:rsidR="00CB5D44" w:rsidRPr="00CA770E" w:rsidRDefault="00CB5D44" w:rsidP="00CB5D44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sz w:val="28"/>
          <w:szCs w:val="32"/>
        </w:rPr>
        <w:t>Авторы 40 лучших исследовательских работ, 1 лучшего мини-исследования, 1 лучшей работы фотоконкурса и 1 лучшего видеофильма и 3 лучших учителя будут приглашены в Москву в апреле 2018 года на церемонию награждения для вручения дипломов и ценных призов. Проезд и пребывание в Москве лауреатов и 3 лучших учителей оплачивает Оргкомитет конкурса.</w:t>
      </w:r>
    </w:p>
    <w:p w:rsidR="00CB5D44" w:rsidRPr="00CA770E" w:rsidRDefault="00CB5D44" w:rsidP="00CB5D44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sz w:val="28"/>
          <w:szCs w:val="32"/>
        </w:rPr>
        <w:t>3 победителя получат возможность поехать в международные школы лауреатов исторических конкурсов, организованных европейской сетью «E</w:t>
      </w:r>
      <w:r w:rsidRPr="00CA770E">
        <w:rPr>
          <w:rFonts w:ascii="Times New Roman" w:hAnsi="Times New Roman"/>
          <w:sz w:val="28"/>
          <w:szCs w:val="32"/>
          <w:lang w:val="en-US"/>
        </w:rPr>
        <w:t>USTORY</w:t>
      </w:r>
      <w:r w:rsidRPr="00CA770E">
        <w:rPr>
          <w:rFonts w:ascii="Times New Roman" w:hAnsi="Times New Roman"/>
          <w:sz w:val="28"/>
          <w:szCs w:val="32"/>
        </w:rPr>
        <w:t>».</w:t>
      </w:r>
    </w:p>
    <w:p w:rsidR="00CB5D44" w:rsidRPr="00CA770E" w:rsidRDefault="00CB5D44" w:rsidP="00CB5D44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sz w:val="28"/>
          <w:szCs w:val="32"/>
        </w:rPr>
        <w:t>Лауреаты конкурса смогут принять участие в стипендиальном конкурсе Фонда Михаила Прохорова.</w:t>
      </w:r>
    </w:p>
    <w:p w:rsidR="00CB5D44" w:rsidRPr="00CA770E" w:rsidRDefault="00373229" w:rsidP="00CB5D44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sz w:val="28"/>
          <w:szCs w:val="32"/>
        </w:rPr>
        <w:t>Р</w:t>
      </w:r>
      <w:r w:rsidR="00CB5D44" w:rsidRPr="00CA770E">
        <w:rPr>
          <w:rFonts w:ascii="Times New Roman" w:hAnsi="Times New Roman"/>
          <w:sz w:val="28"/>
          <w:szCs w:val="32"/>
        </w:rPr>
        <w:t>уководители лучших работ будут приглашены в Москву для работы в научно-практическом семинаре.</w:t>
      </w:r>
    </w:p>
    <w:p w:rsidR="00772EC5" w:rsidRPr="00CA770E" w:rsidRDefault="000C009A" w:rsidP="00B117CB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CA770E">
        <w:rPr>
          <w:rFonts w:ascii="Times New Roman" w:hAnsi="Times New Roman"/>
          <w:b/>
          <w:sz w:val="28"/>
          <w:szCs w:val="32"/>
        </w:rPr>
        <w:t>Свидетельства и грамоты:</w:t>
      </w:r>
    </w:p>
    <w:p w:rsidR="00B117CB" w:rsidRPr="00CA770E" w:rsidRDefault="007240EB" w:rsidP="00B117CB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sz w:val="28"/>
          <w:szCs w:val="32"/>
        </w:rPr>
        <w:t xml:space="preserve">– </w:t>
      </w:r>
      <w:r w:rsidR="006C7D9F" w:rsidRPr="00CA770E">
        <w:rPr>
          <w:rFonts w:ascii="Times New Roman" w:hAnsi="Times New Roman"/>
          <w:sz w:val="28"/>
          <w:szCs w:val="32"/>
        </w:rPr>
        <w:t>с</w:t>
      </w:r>
      <w:r w:rsidR="00772EC5" w:rsidRPr="00CA770E">
        <w:rPr>
          <w:rFonts w:ascii="Times New Roman" w:hAnsi="Times New Roman"/>
          <w:sz w:val="28"/>
          <w:szCs w:val="32"/>
        </w:rPr>
        <w:t>видетельство участника выдается в</w:t>
      </w:r>
      <w:r w:rsidR="00B117CB" w:rsidRPr="00CA770E">
        <w:rPr>
          <w:rFonts w:ascii="Times New Roman" w:hAnsi="Times New Roman"/>
          <w:sz w:val="28"/>
          <w:szCs w:val="32"/>
        </w:rPr>
        <w:t>се</w:t>
      </w:r>
      <w:r w:rsidR="00772EC5" w:rsidRPr="00CA770E">
        <w:rPr>
          <w:rFonts w:ascii="Times New Roman" w:hAnsi="Times New Roman"/>
          <w:sz w:val="28"/>
          <w:szCs w:val="32"/>
        </w:rPr>
        <w:t>м</w:t>
      </w:r>
      <w:r w:rsidR="00126FA4" w:rsidRPr="00CA770E">
        <w:rPr>
          <w:rFonts w:ascii="Times New Roman" w:hAnsi="Times New Roman"/>
          <w:sz w:val="28"/>
          <w:szCs w:val="32"/>
        </w:rPr>
        <w:t xml:space="preserve"> авторам</w:t>
      </w:r>
      <w:r w:rsidR="00B117CB" w:rsidRPr="00CA770E">
        <w:rPr>
          <w:rFonts w:ascii="Times New Roman" w:hAnsi="Times New Roman"/>
          <w:sz w:val="28"/>
          <w:szCs w:val="32"/>
        </w:rPr>
        <w:t xml:space="preserve"> присланных </w:t>
      </w:r>
      <w:r w:rsidR="00772EC5" w:rsidRPr="00CA770E">
        <w:rPr>
          <w:rFonts w:ascii="Times New Roman" w:hAnsi="Times New Roman"/>
          <w:sz w:val="28"/>
          <w:szCs w:val="32"/>
        </w:rPr>
        <w:t>оригинальных работ</w:t>
      </w:r>
      <w:r w:rsidR="00B117CB" w:rsidRPr="00CA770E">
        <w:rPr>
          <w:rFonts w:ascii="Times New Roman" w:hAnsi="Times New Roman"/>
          <w:sz w:val="28"/>
          <w:szCs w:val="32"/>
        </w:rPr>
        <w:t>;</w:t>
      </w:r>
    </w:p>
    <w:p w:rsidR="00B117CB" w:rsidRPr="00CA770E" w:rsidRDefault="007240EB" w:rsidP="00B117CB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sz w:val="28"/>
          <w:szCs w:val="32"/>
        </w:rPr>
        <w:t xml:space="preserve">– </w:t>
      </w:r>
      <w:r w:rsidR="006C7D9F" w:rsidRPr="00CA770E">
        <w:rPr>
          <w:rFonts w:ascii="Times New Roman" w:hAnsi="Times New Roman"/>
          <w:sz w:val="28"/>
          <w:szCs w:val="32"/>
        </w:rPr>
        <w:t>п</w:t>
      </w:r>
      <w:r w:rsidR="00772EC5" w:rsidRPr="00CA770E">
        <w:rPr>
          <w:rFonts w:ascii="Times New Roman" w:hAnsi="Times New Roman"/>
          <w:sz w:val="28"/>
          <w:szCs w:val="32"/>
        </w:rPr>
        <w:t xml:space="preserve">оощрительная грамота </w:t>
      </w:r>
      <w:r w:rsidR="006B2A9A" w:rsidRPr="00CA770E">
        <w:rPr>
          <w:rFonts w:ascii="Times New Roman" w:hAnsi="Times New Roman"/>
          <w:sz w:val="28"/>
          <w:szCs w:val="32"/>
        </w:rPr>
        <w:t>–</w:t>
      </w:r>
      <w:r w:rsidR="00772EC5" w:rsidRPr="00CA770E">
        <w:rPr>
          <w:rFonts w:ascii="Times New Roman" w:hAnsi="Times New Roman"/>
          <w:sz w:val="28"/>
          <w:szCs w:val="32"/>
        </w:rPr>
        <w:t xml:space="preserve"> авторам</w:t>
      </w:r>
      <w:r w:rsidR="00B117CB" w:rsidRPr="00CA770E">
        <w:rPr>
          <w:rFonts w:ascii="Times New Roman" w:hAnsi="Times New Roman"/>
          <w:sz w:val="28"/>
          <w:szCs w:val="32"/>
        </w:rPr>
        <w:t xml:space="preserve"> работ, которые выйдут во 2-й тур;</w:t>
      </w:r>
    </w:p>
    <w:p w:rsidR="00B117CB" w:rsidRPr="00CA770E" w:rsidRDefault="007240EB" w:rsidP="00B117CB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sz w:val="28"/>
          <w:szCs w:val="32"/>
        </w:rPr>
        <w:t xml:space="preserve">– </w:t>
      </w:r>
      <w:r w:rsidR="006C7D9F" w:rsidRPr="00CA770E">
        <w:rPr>
          <w:rFonts w:ascii="Times New Roman" w:hAnsi="Times New Roman"/>
          <w:sz w:val="28"/>
          <w:szCs w:val="32"/>
        </w:rPr>
        <w:t xml:space="preserve">грамота и книжный приз </w:t>
      </w:r>
      <w:r w:rsidR="006B2A9A" w:rsidRPr="00CA770E">
        <w:rPr>
          <w:rFonts w:ascii="Times New Roman" w:hAnsi="Times New Roman"/>
          <w:sz w:val="28"/>
          <w:szCs w:val="32"/>
        </w:rPr>
        <w:t>– авторам</w:t>
      </w:r>
      <w:r w:rsidR="00772EC5" w:rsidRPr="00CA770E">
        <w:rPr>
          <w:rFonts w:ascii="Times New Roman" w:hAnsi="Times New Roman"/>
          <w:sz w:val="28"/>
          <w:szCs w:val="32"/>
        </w:rPr>
        <w:t xml:space="preserve"> работ, которые выйдут в</w:t>
      </w:r>
      <w:r w:rsidR="006B2A9A" w:rsidRPr="00CA770E">
        <w:rPr>
          <w:rFonts w:ascii="Times New Roman" w:hAnsi="Times New Roman"/>
          <w:sz w:val="28"/>
          <w:szCs w:val="32"/>
        </w:rPr>
        <w:t xml:space="preserve"> 3-й тур</w:t>
      </w:r>
      <w:r w:rsidR="00B117CB" w:rsidRPr="00CA770E">
        <w:rPr>
          <w:rFonts w:ascii="Times New Roman" w:hAnsi="Times New Roman"/>
          <w:sz w:val="28"/>
          <w:szCs w:val="32"/>
        </w:rPr>
        <w:t>;</w:t>
      </w:r>
    </w:p>
    <w:p w:rsidR="00B117CB" w:rsidRPr="00CA770E" w:rsidRDefault="007240EB" w:rsidP="00B117CB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sz w:val="28"/>
          <w:szCs w:val="32"/>
        </w:rPr>
        <w:t xml:space="preserve">– </w:t>
      </w:r>
      <w:r w:rsidR="006C7D9F" w:rsidRPr="00CA770E">
        <w:rPr>
          <w:rFonts w:ascii="Times New Roman" w:hAnsi="Times New Roman"/>
          <w:sz w:val="28"/>
          <w:szCs w:val="32"/>
        </w:rPr>
        <w:t>г</w:t>
      </w:r>
      <w:r w:rsidR="006B2A9A" w:rsidRPr="00CA770E">
        <w:rPr>
          <w:rFonts w:ascii="Times New Roman" w:hAnsi="Times New Roman"/>
          <w:sz w:val="28"/>
          <w:szCs w:val="32"/>
        </w:rPr>
        <w:t>рамота за историко-просветительскую работу с молодежью – научным руководителям лучших работ.</w:t>
      </w:r>
    </w:p>
    <w:p w:rsidR="00B117CB" w:rsidRPr="00CA770E" w:rsidRDefault="00B117CB" w:rsidP="00B117CB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b/>
          <w:sz w:val="28"/>
          <w:szCs w:val="32"/>
        </w:rPr>
        <w:t>Срок приема работ – до 15</w:t>
      </w:r>
      <w:r w:rsidR="00C902B5" w:rsidRPr="00CA770E">
        <w:rPr>
          <w:rFonts w:ascii="Times New Roman" w:hAnsi="Times New Roman"/>
          <w:b/>
          <w:sz w:val="28"/>
          <w:szCs w:val="32"/>
        </w:rPr>
        <w:t xml:space="preserve"> января 2018</w:t>
      </w:r>
      <w:r w:rsidR="0055014F" w:rsidRPr="00CA770E">
        <w:rPr>
          <w:rFonts w:ascii="Times New Roman" w:hAnsi="Times New Roman"/>
          <w:b/>
          <w:sz w:val="28"/>
          <w:szCs w:val="32"/>
        </w:rPr>
        <w:t xml:space="preserve"> г.</w:t>
      </w:r>
      <w:r w:rsidR="0055014F" w:rsidRPr="00CA770E">
        <w:rPr>
          <w:rFonts w:ascii="Times New Roman" w:hAnsi="Times New Roman"/>
          <w:sz w:val="28"/>
          <w:szCs w:val="32"/>
        </w:rPr>
        <w:t xml:space="preserve"> </w:t>
      </w:r>
    </w:p>
    <w:p w:rsidR="00632ABD" w:rsidRPr="00CA770E" w:rsidRDefault="00632ABD" w:rsidP="00D75C22">
      <w:pPr>
        <w:spacing w:after="0" w:line="240" w:lineRule="auto"/>
        <w:rPr>
          <w:sz w:val="20"/>
        </w:rPr>
      </w:pPr>
      <w:r w:rsidRPr="00CA770E">
        <w:rPr>
          <w:rFonts w:ascii="Times New Roman" w:hAnsi="Times New Roman"/>
          <w:sz w:val="28"/>
          <w:szCs w:val="32"/>
        </w:rPr>
        <w:t xml:space="preserve">Участники конкурса самостоятельно загружают работы через Личный кабинет на сайте </w:t>
      </w:r>
      <w:hyperlink r:id="rId5" w:history="1">
        <w:r w:rsidRPr="00CA770E">
          <w:rPr>
            <w:rStyle w:val="a3"/>
            <w:rFonts w:ascii="Times New Roman" w:hAnsi="Times New Roman"/>
            <w:color w:val="auto"/>
            <w:sz w:val="28"/>
            <w:szCs w:val="32"/>
          </w:rPr>
          <w:t>www.urokiistorii.ru/lk/</w:t>
        </w:r>
      </w:hyperlink>
    </w:p>
    <w:p w:rsidR="00167FD1" w:rsidRPr="00CA770E" w:rsidRDefault="00167FD1" w:rsidP="00167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sz w:val="28"/>
          <w:szCs w:val="32"/>
        </w:rPr>
        <w:t xml:space="preserve">По всем вопросам пишите нам по адресу </w:t>
      </w:r>
      <w:hyperlink r:id="rId6" w:history="1">
        <w:r w:rsidRPr="00CA770E">
          <w:rPr>
            <w:rStyle w:val="a3"/>
            <w:rFonts w:ascii="Times New Roman" w:hAnsi="Times New Roman"/>
            <w:color w:val="auto"/>
            <w:sz w:val="28"/>
            <w:szCs w:val="32"/>
          </w:rPr>
          <w:t>konkurs@memo.ru</w:t>
        </w:r>
      </w:hyperlink>
    </w:p>
    <w:p w:rsidR="00F36BDC" w:rsidRPr="00CA770E" w:rsidRDefault="00F36BDC" w:rsidP="00F36BDC">
      <w:pPr>
        <w:spacing w:after="0" w:line="240" w:lineRule="auto"/>
        <w:rPr>
          <w:rFonts w:ascii="Times New Roman" w:hAnsi="Times New Roman"/>
          <w:szCs w:val="24"/>
        </w:rPr>
      </w:pPr>
    </w:p>
    <w:p w:rsidR="00B117CB" w:rsidRPr="00CA770E" w:rsidRDefault="00B117CB" w:rsidP="00F36BDC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b/>
          <w:sz w:val="28"/>
          <w:szCs w:val="32"/>
        </w:rPr>
        <w:t>Сайт «Уроки истории»</w:t>
      </w:r>
    </w:p>
    <w:p w:rsidR="004678ED" w:rsidRPr="00CA770E" w:rsidRDefault="00B117CB" w:rsidP="00356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sz w:val="28"/>
          <w:szCs w:val="32"/>
        </w:rPr>
        <w:t>На сайте www.urokiistorii.ru/konkurs</w:t>
      </w:r>
      <w:r w:rsidR="004678ED" w:rsidRPr="00CA770E">
        <w:rPr>
          <w:rFonts w:ascii="Times New Roman" w:hAnsi="Times New Roman"/>
          <w:sz w:val="28"/>
          <w:szCs w:val="32"/>
        </w:rPr>
        <w:t xml:space="preserve"> размещены</w:t>
      </w:r>
      <w:r w:rsidRPr="00CA770E">
        <w:rPr>
          <w:rFonts w:ascii="Times New Roman" w:hAnsi="Times New Roman"/>
          <w:sz w:val="28"/>
          <w:szCs w:val="32"/>
        </w:rPr>
        <w:t xml:space="preserve"> работы </w:t>
      </w:r>
      <w:r w:rsidR="004678ED" w:rsidRPr="00CA770E">
        <w:rPr>
          <w:rFonts w:ascii="Times New Roman" w:hAnsi="Times New Roman"/>
          <w:sz w:val="28"/>
          <w:szCs w:val="32"/>
        </w:rPr>
        <w:t>лауреатов конкурса,</w:t>
      </w:r>
      <w:r w:rsidR="00772EC5" w:rsidRPr="00CA770E">
        <w:rPr>
          <w:rFonts w:ascii="Times New Roman" w:hAnsi="Times New Roman"/>
          <w:sz w:val="28"/>
          <w:szCs w:val="32"/>
        </w:rPr>
        <w:t xml:space="preserve"> </w:t>
      </w:r>
      <w:r w:rsidRPr="00CA770E">
        <w:rPr>
          <w:rFonts w:ascii="Times New Roman" w:hAnsi="Times New Roman"/>
          <w:sz w:val="28"/>
          <w:szCs w:val="32"/>
        </w:rPr>
        <w:t xml:space="preserve">опубликованы методические материалы </w:t>
      </w:r>
      <w:r w:rsidR="004678ED" w:rsidRPr="00CA770E">
        <w:rPr>
          <w:rFonts w:ascii="Times New Roman" w:hAnsi="Times New Roman"/>
          <w:sz w:val="28"/>
          <w:szCs w:val="32"/>
        </w:rPr>
        <w:t>по подготовке</w:t>
      </w:r>
      <w:r w:rsidRPr="00CA770E">
        <w:rPr>
          <w:rFonts w:ascii="Times New Roman" w:hAnsi="Times New Roman"/>
          <w:sz w:val="28"/>
          <w:szCs w:val="32"/>
        </w:rPr>
        <w:t xml:space="preserve"> </w:t>
      </w:r>
      <w:r w:rsidR="004678ED" w:rsidRPr="00CA770E">
        <w:rPr>
          <w:rFonts w:ascii="Times New Roman" w:hAnsi="Times New Roman"/>
          <w:sz w:val="28"/>
          <w:szCs w:val="32"/>
        </w:rPr>
        <w:t xml:space="preserve">и оформлению исследовательских работ. </w:t>
      </w:r>
    </w:p>
    <w:p w:rsidR="00B117CB" w:rsidRPr="00CA770E" w:rsidRDefault="00B117CB" w:rsidP="00356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32"/>
        </w:rPr>
      </w:pPr>
      <w:r w:rsidRPr="00CA770E">
        <w:rPr>
          <w:rFonts w:ascii="Times New Roman" w:hAnsi="Times New Roman"/>
          <w:sz w:val="28"/>
          <w:szCs w:val="32"/>
        </w:rPr>
        <w:t xml:space="preserve">На сайте регулярно размещается информация о российских и международных конкурсах по истории, аннотации учебников и научных публикаций, рецензии на книги, фильмы и выставки, затрагивающие историческую тематику. </w:t>
      </w:r>
    </w:p>
    <w:sectPr w:rsidR="00B117CB" w:rsidRPr="00CA770E" w:rsidSect="0025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BE"/>
    <w:rsid w:val="00017B97"/>
    <w:rsid w:val="00032F88"/>
    <w:rsid w:val="00052F8B"/>
    <w:rsid w:val="00091359"/>
    <w:rsid w:val="000C009A"/>
    <w:rsid w:val="000C7382"/>
    <w:rsid w:val="000F19FA"/>
    <w:rsid w:val="0010231D"/>
    <w:rsid w:val="00124B7A"/>
    <w:rsid w:val="00126FA4"/>
    <w:rsid w:val="001348BA"/>
    <w:rsid w:val="00167FD1"/>
    <w:rsid w:val="001B1D71"/>
    <w:rsid w:val="001B6EF2"/>
    <w:rsid w:val="001D657B"/>
    <w:rsid w:val="0020579E"/>
    <w:rsid w:val="00241CA4"/>
    <w:rsid w:val="002527C6"/>
    <w:rsid w:val="0025602E"/>
    <w:rsid w:val="00287E82"/>
    <w:rsid w:val="00293C61"/>
    <w:rsid w:val="002C3D15"/>
    <w:rsid w:val="002C403D"/>
    <w:rsid w:val="002D7255"/>
    <w:rsid w:val="002E7199"/>
    <w:rsid w:val="00340D5F"/>
    <w:rsid w:val="00342A58"/>
    <w:rsid w:val="003514C8"/>
    <w:rsid w:val="00356A2A"/>
    <w:rsid w:val="00373229"/>
    <w:rsid w:val="003A3E39"/>
    <w:rsid w:val="003A6557"/>
    <w:rsid w:val="003B0B78"/>
    <w:rsid w:val="003E4F57"/>
    <w:rsid w:val="00436713"/>
    <w:rsid w:val="004435C0"/>
    <w:rsid w:val="004678ED"/>
    <w:rsid w:val="00493995"/>
    <w:rsid w:val="004E1C08"/>
    <w:rsid w:val="0055014F"/>
    <w:rsid w:val="00561E97"/>
    <w:rsid w:val="005662DD"/>
    <w:rsid w:val="00596B5B"/>
    <w:rsid w:val="005A17D9"/>
    <w:rsid w:val="005B7540"/>
    <w:rsid w:val="005F40D8"/>
    <w:rsid w:val="006276E0"/>
    <w:rsid w:val="00632ABD"/>
    <w:rsid w:val="006768C8"/>
    <w:rsid w:val="006B2A9A"/>
    <w:rsid w:val="006C7D9F"/>
    <w:rsid w:val="006D70CA"/>
    <w:rsid w:val="006F7A0F"/>
    <w:rsid w:val="007215E4"/>
    <w:rsid w:val="007240EB"/>
    <w:rsid w:val="00757A84"/>
    <w:rsid w:val="0076481B"/>
    <w:rsid w:val="00772EC5"/>
    <w:rsid w:val="007A708F"/>
    <w:rsid w:val="007B10BE"/>
    <w:rsid w:val="007D3F6E"/>
    <w:rsid w:val="007E3FEB"/>
    <w:rsid w:val="00844951"/>
    <w:rsid w:val="0084578D"/>
    <w:rsid w:val="008573E6"/>
    <w:rsid w:val="008B49BC"/>
    <w:rsid w:val="008D51DB"/>
    <w:rsid w:val="008E1596"/>
    <w:rsid w:val="008E345A"/>
    <w:rsid w:val="008F6602"/>
    <w:rsid w:val="00930F77"/>
    <w:rsid w:val="00931238"/>
    <w:rsid w:val="009569E5"/>
    <w:rsid w:val="00970A37"/>
    <w:rsid w:val="009C3AD3"/>
    <w:rsid w:val="009D3483"/>
    <w:rsid w:val="009D4824"/>
    <w:rsid w:val="009F0B8C"/>
    <w:rsid w:val="009F25F3"/>
    <w:rsid w:val="00A24784"/>
    <w:rsid w:val="00A26167"/>
    <w:rsid w:val="00A40812"/>
    <w:rsid w:val="00A476FA"/>
    <w:rsid w:val="00A531F8"/>
    <w:rsid w:val="00A60A6A"/>
    <w:rsid w:val="00A835F5"/>
    <w:rsid w:val="00A865ED"/>
    <w:rsid w:val="00AC3DCD"/>
    <w:rsid w:val="00AE1B7A"/>
    <w:rsid w:val="00B117CB"/>
    <w:rsid w:val="00B20AD8"/>
    <w:rsid w:val="00B229B6"/>
    <w:rsid w:val="00B647DE"/>
    <w:rsid w:val="00B64BA5"/>
    <w:rsid w:val="00B74329"/>
    <w:rsid w:val="00B92F5E"/>
    <w:rsid w:val="00BC0A91"/>
    <w:rsid w:val="00BC1FCF"/>
    <w:rsid w:val="00BC5B48"/>
    <w:rsid w:val="00BC7794"/>
    <w:rsid w:val="00BE5779"/>
    <w:rsid w:val="00C20F53"/>
    <w:rsid w:val="00C23741"/>
    <w:rsid w:val="00C30F74"/>
    <w:rsid w:val="00C5151E"/>
    <w:rsid w:val="00C616C5"/>
    <w:rsid w:val="00C75651"/>
    <w:rsid w:val="00C8310E"/>
    <w:rsid w:val="00C902B5"/>
    <w:rsid w:val="00CA770E"/>
    <w:rsid w:val="00CB5D44"/>
    <w:rsid w:val="00CD2700"/>
    <w:rsid w:val="00CD27B9"/>
    <w:rsid w:val="00CE6F7E"/>
    <w:rsid w:val="00D001C4"/>
    <w:rsid w:val="00D0451F"/>
    <w:rsid w:val="00D26019"/>
    <w:rsid w:val="00D44246"/>
    <w:rsid w:val="00D54650"/>
    <w:rsid w:val="00D75C22"/>
    <w:rsid w:val="00DA24E5"/>
    <w:rsid w:val="00DB04C1"/>
    <w:rsid w:val="00DB2377"/>
    <w:rsid w:val="00DC2859"/>
    <w:rsid w:val="00DE3540"/>
    <w:rsid w:val="00DF6266"/>
    <w:rsid w:val="00E43EEF"/>
    <w:rsid w:val="00E73568"/>
    <w:rsid w:val="00EF41A3"/>
    <w:rsid w:val="00F0556C"/>
    <w:rsid w:val="00F36BDC"/>
    <w:rsid w:val="00F40009"/>
    <w:rsid w:val="00F4095B"/>
    <w:rsid w:val="00F726A3"/>
    <w:rsid w:val="00F80B2D"/>
    <w:rsid w:val="00FA798D"/>
    <w:rsid w:val="00FD2CDC"/>
    <w:rsid w:val="00FE35E3"/>
    <w:rsid w:val="00F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7975"/>
  <w15:docId w15:val="{3658308F-7505-4A9B-B8B3-A9174B48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0B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B10BE"/>
    <w:rPr>
      <w:color w:val="0000FF"/>
      <w:u w:val="single"/>
    </w:rPr>
  </w:style>
  <w:style w:type="paragraph" w:styleId="a4">
    <w:name w:val="No Spacing"/>
    <w:uiPriority w:val="1"/>
    <w:qFormat/>
    <w:rsid w:val="007B10B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@memo.ru" TargetMode="External"/><Relationship Id="rId5" Type="http://schemas.openxmlformats.org/officeDocument/2006/relationships/hyperlink" Target="http://www.urokiistorii.ru/l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DC0DF-A195-4288-BEA0-E271ADEE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6621</CharactersWithSpaces>
  <SharedDoc>false</SharedDoc>
  <HLinks>
    <vt:vector size="6" baseType="variant">
      <vt:variant>
        <vt:i4>3801092</vt:i4>
      </vt:variant>
      <vt:variant>
        <vt:i4>0</vt:i4>
      </vt:variant>
      <vt:variant>
        <vt:i4>0</vt:i4>
      </vt:variant>
      <vt:variant>
        <vt:i4>5</vt:i4>
      </vt:variant>
      <vt:variant>
        <vt:lpwstr>mailto:konkurs@memo.ru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Оксана Борисовна</dc:creator>
  <cp:lastModifiedBy>Валентина</cp:lastModifiedBy>
  <cp:revision>3</cp:revision>
  <dcterms:created xsi:type="dcterms:W3CDTF">2017-09-04T09:50:00Z</dcterms:created>
  <dcterms:modified xsi:type="dcterms:W3CDTF">2017-09-11T05:48:00Z</dcterms:modified>
</cp:coreProperties>
</file>