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FB" w:rsidRDefault="000C07FB" w:rsidP="000C07F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(Заявки принимаются до 25.11.2015)</w:t>
      </w:r>
    </w:p>
    <w:p w:rsidR="000C07FB" w:rsidRDefault="000C07FB" w:rsidP="000C0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7FB" w:rsidRDefault="000C07FB" w:rsidP="000C0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0C07FB" w:rsidRDefault="000C07FB" w:rsidP="000C0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областном  конкурсе  профессионального мастерства</w:t>
      </w:r>
    </w:p>
    <w:p w:rsidR="000C07FB" w:rsidRDefault="000C07FB" w:rsidP="000C0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0311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BE0311">
        <w:rPr>
          <w:rFonts w:ascii="Times New Roman" w:hAnsi="Times New Roman" w:cs="Times New Roman"/>
          <w:b/>
          <w:sz w:val="24"/>
          <w:szCs w:val="24"/>
        </w:rPr>
        <w:t>Лучший</w:t>
      </w:r>
      <w:proofErr w:type="gramEnd"/>
      <w:r w:rsidRPr="00BE0311">
        <w:rPr>
          <w:rFonts w:ascii="Times New Roman" w:hAnsi="Times New Roman" w:cs="Times New Roman"/>
          <w:b/>
          <w:sz w:val="24"/>
          <w:szCs w:val="24"/>
        </w:rPr>
        <w:t xml:space="preserve">  по профессии»</w:t>
      </w:r>
      <w:r>
        <w:rPr>
          <w:rFonts w:ascii="Times New Roman" w:hAnsi="Times New Roman" w:cs="Times New Roman"/>
          <w:sz w:val="24"/>
          <w:szCs w:val="24"/>
        </w:rPr>
        <w:t xml:space="preserve"> среди  обучающихся профессиональных образовательных организаций и молодых рабочих промышленных  предприятий</w:t>
      </w:r>
    </w:p>
    <w:p w:rsidR="000C07FB" w:rsidRDefault="000C07FB" w:rsidP="000C07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7FB" w:rsidRDefault="000C07FB" w:rsidP="000C07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сведения об организации-участнике конкурса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i/>
          <w:sz w:val="24"/>
          <w:szCs w:val="24"/>
        </w:rPr>
        <w:t>сведения необходимы для оформления наградных документов для участников и организаторов конкурса и для составления реестра организаций-участников:</w:t>
      </w:r>
    </w:p>
    <w:tbl>
      <w:tblPr>
        <w:tblStyle w:val="a4"/>
        <w:tblW w:w="8744" w:type="dxa"/>
        <w:tblInd w:w="720" w:type="dxa"/>
        <w:tblLook w:val="04A0"/>
      </w:tblPr>
      <w:tblGrid>
        <w:gridCol w:w="3783"/>
        <w:gridCol w:w="4961"/>
      </w:tblGrid>
      <w:tr w:rsidR="000C07FB" w:rsidTr="000C07FB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FB" w:rsidRDefault="000C0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организации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 Уставу)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FB" w:rsidRDefault="000C07F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C07FB" w:rsidTr="000C07FB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FB" w:rsidRDefault="000C0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(сокращённое) наименование организации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 Уставу)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FB" w:rsidRDefault="000C07F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C07FB" w:rsidTr="000C07FB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FB" w:rsidRDefault="000C0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организации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(ф.и.о. (полностью); наименование должности)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FB" w:rsidRDefault="000C07F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C07FB" w:rsidTr="000C07FB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FB" w:rsidRDefault="000C0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(номер телефона с кодом; факс; электронный адрес организации; имя сайта)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FB" w:rsidRDefault="000C07F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C07FB" w:rsidTr="000C07FB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FB" w:rsidRDefault="000C0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 индексом)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FB" w:rsidRDefault="000C07F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C07FB" w:rsidRDefault="000C07FB" w:rsidP="000C07FB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C07FB" w:rsidRDefault="000C07FB" w:rsidP="000C07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Контактное лицо для постоянной связи с Оргкомитетом конкурса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i/>
          <w:sz w:val="24"/>
          <w:szCs w:val="24"/>
        </w:rPr>
        <w:t>для обеспечения надёжности контактов необходимы хотя бы два разных действующих электронных адреса:</w:t>
      </w:r>
    </w:p>
    <w:tbl>
      <w:tblPr>
        <w:tblStyle w:val="a4"/>
        <w:tblW w:w="0" w:type="auto"/>
        <w:tblInd w:w="720" w:type="dxa"/>
        <w:tblLook w:val="04A0"/>
      </w:tblPr>
      <w:tblGrid>
        <w:gridCol w:w="3783"/>
        <w:gridCol w:w="4961"/>
      </w:tblGrid>
      <w:tr w:rsidR="000C07FB" w:rsidTr="000C07FB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FB" w:rsidRDefault="000C0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(полностью)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FB" w:rsidRDefault="000C07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C07FB" w:rsidTr="000C07FB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FB" w:rsidRDefault="000C0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FB" w:rsidRDefault="000C07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C07FB" w:rsidTr="000C07FB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FB" w:rsidRDefault="000C0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(номер телефона и э/адрес,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отличающиеся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указанных в разделе «1»)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FB" w:rsidRDefault="000C07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C07FB" w:rsidRDefault="000C07FB" w:rsidP="000C07FB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C07FB" w:rsidRDefault="000C07FB" w:rsidP="000C07FB">
      <w:pPr>
        <w:pStyle w:val="a3"/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  <w:r>
        <w:rPr>
          <w:rFonts w:ascii="Times New Roman" w:hAnsi="Times New Roman" w:cs="Times New Roman"/>
          <w:i/>
          <w:sz w:val="24"/>
          <w:szCs w:val="24"/>
        </w:rPr>
        <w:t xml:space="preserve">/ с указанием номинации «Лучший  токарь», «Лучший  фрезеровщик», «Лучший  слесарь механосборочных  работ», «Лучший  контролер станочных и слесарных работ», «Лучший монтажник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РЭАиП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»:</w:t>
      </w:r>
    </w:p>
    <w:p w:rsidR="000C07FB" w:rsidRDefault="000C07FB" w:rsidP="000C07FB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889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7"/>
        <w:gridCol w:w="2318"/>
        <w:gridCol w:w="2405"/>
        <w:gridCol w:w="2836"/>
      </w:tblGrid>
      <w:tr w:rsidR="000C07FB" w:rsidTr="000C07FB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FB" w:rsidRDefault="000C0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0C07FB" w:rsidRDefault="000C0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FB" w:rsidRDefault="000C0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Конкурсная профессия </w:t>
            </w:r>
          </w:p>
          <w:p w:rsidR="000C07FB" w:rsidRDefault="000C0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(номинация)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FB" w:rsidRDefault="000C0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  <w:p w:rsidR="000C07FB" w:rsidRDefault="000C0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  <w:p w:rsidR="000C07FB" w:rsidRDefault="000C0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Отчество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FB" w:rsidRDefault="000C0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</w:tr>
      <w:tr w:rsidR="000C07FB" w:rsidTr="000C07FB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FB" w:rsidRDefault="000C0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FB" w:rsidRDefault="000C07F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FB" w:rsidRDefault="000C0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FB" w:rsidRDefault="000C0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</w:tr>
      <w:tr w:rsidR="000C07FB" w:rsidTr="000C07FB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FB" w:rsidRDefault="000C0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FB" w:rsidRDefault="000C07F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FB" w:rsidRDefault="000C0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FB" w:rsidRDefault="000C0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</w:tr>
    </w:tbl>
    <w:p w:rsidR="000B05E4" w:rsidRDefault="000B05E4">
      <w:bookmarkStart w:id="0" w:name="_GoBack"/>
      <w:bookmarkEnd w:id="0"/>
    </w:p>
    <w:sectPr w:rsidR="000B05E4" w:rsidSect="00F83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16545"/>
    <w:multiLevelType w:val="hybridMultilevel"/>
    <w:tmpl w:val="349EE984"/>
    <w:lvl w:ilvl="0" w:tplc="583AFBC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F36"/>
    <w:rsid w:val="000B05E4"/>
    <w:rsid w:val="000C07FB"/>
    <w:rsid w:val="00BE0311"/>
    <w:rsid w:val="00C14F36"/>
    <w:rsid w:val="00F83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7FB"/>
    <w:pPr>
      <w:ind w:left="720"/>
      <w:contextualSpacing/>
    </w:pPr>
  </w:style>
  <w:style w:type="table" w:styleId="a4">
    <w:name w:val="Table Grid"/>
    <w:basedOn w:val="a1"/>
    <w:uiPriority w:val="59"/>
    <w:rsid w:val="000C0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4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Валиева Лилия</dc:creator>
  <cp:keywords/>
  <dc:description/>
  <cp:lastModifiedBy>evg</cp:lastModifiedBy>
  <cp:revision>4</cp:revision>
  <dcterms:created xsi:type="dcterms:W3CDTF">2015-11-13T05:36:00Z</dcterms:created>
  <dcterms:modified xsi:type="dcterms:W3CDTF">2015-11-19T07:36:00Z</dcterms:modified>
</cp:coreProperties>
</file>